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8"/>
      </w:tblGrid>
      <w:tr w:rsidR="00970088" w:rsidRPr="00E12F20" w14:paraId="0F369403" w14:textId="77777777" w:rsidTr="00162287">
        <w:trPr>
          <w:trHeight w:val="1276"/>
        </w:trPr>
        <w:tc>
          <w:tcPr>
            <w:tcW w:w="4820" w:type="dxa"/>
            <w:tcBorders>
              <w:top w:val="nil"/>
              <w:left w:val="nil"/>
              <w:bottom w:val="nil"/>
              <w:right w:val="nil"/>
            </w:tcBorders>
            <w:shd w:val="clear" w:color="auto" w:fill="auto"/>
          </w:tcPr>
          <w:p w14:paraId="7A05C883" w14:textId="77777777" w:rsidR="00970088" w:rsidRPr="00162287" w:rsidRDefault="00970088" w:rsidP="00440C99">
            <w:pPr>
              <w:spacing w:after="0" w:line="240" w:lineRule="auto"/>
              <w:rPr>
                <w:rFonts w:ascii="Times New Roman" w:eastAsia="Calibri" w:hAnsi="Times New Roman" w:cs="Times New Roman"/>
                <w:sz w:val="28"/>
                <w:szCs w:val="28"/>
              </w:rPr>
            </w:pPr>
          </w:p>
        </w:tc>
        <w:tc>
          <w:tcPr>
            <w:tcW w:w="4538" w:type="dxa"/>
            <w:tcBorders>
              <w:top w:val="nil"/>
              <w:left w:val="nil"/>
              <w:bottom w:val="nil"/>
              <w:right w:val="nil"/>
            </w:tcBorders>
            <w:shd w:val="clear" w:color="auto" w:fill="auto"/>
          </w:tcPr>
          <w:p w14:paraId="68C123CA" w14:textId="3EE73D09" w:rsidR="00162287" w:rsidRPr="00E12F20" w:rsidRDefault="00162287" w:rsidP="00162287">
            <w:pPr>
              <w:spacing w:after="0" w:line="240" w:lineRule="exact"/>
              <w:jc w:val="center"/>
              <w:rPr>
                <w:rFonts w:ascii="Times New Roman" w:eastAsia="Calibri" w:hAnsi="Times New Roman" w:cs="Times New Roman"/>
                <w:sz w:val="28"/>
                <w:szCs w:val="28"/>
              </w:rPr>
            </w:pPr>
            <w:r w:rsidRPr="00E12F20">
              <w:rPr>
                <w:rFonts w:ascii="Times New Roman" w:eastAsia="Calibri" w:hAnsi="Times New Roman" w:cs="Times New Roman"/>
                <w:sz w:val="28"/>
                <w:szCs w:val="28"/>
              </w:rPr>
              <w:t xml:space="preserve">Приложение </w:t>
            </w:r>
          </w:p>
          <w:p w14:paraId="4AEA4FA3" w14:textId="3A88B0F3" w:rsidR="00970088" w:rsidRPr="00E12F20" w:rsidRDefault="00162287" w:rsidP="00162287">
            <w:pPr>
              <w:spacing w:after="0" w:line="240" w:lineRule="exact"/>
              <w:jc w:val="center"/>
              <w:rPr>
                <w:rFonts w:ascii="Times New Roman" w:eastAsia="Calibri" w:hAnsi="Times New Roman" w:cs="Times New Roman"/>
                <w:sz w:val="28"/>
                <w:szCs w:val="28"/>
              </w:rPr>
            </w:pPr>
            <w:r w:rsidRPr="00E12F20">
              <w:rPr>
                <w:rFonts w:ascii="Times New Roman" w:eastAsia="Calibri" w:hAnsi="Times New Roman" w:cs="Times New Roman"/>
                <w:sz w:val="28"/>
                <w:szCs w:val="28"/>
              </w:rPr>
              <w:t>к решению Думы Шпаковского муниципального округа Ставропольского края</w:t>
            </w:r>
          </w:p>
          <w:p w14:paraId="28F9244F" w14:textId="1DF1898A" w:rsidR="00162287" w:rsidRPr="00E12F20" w:rsidRDefault="000662C7" w:rsidP="00162287">
            <w:pPr>
              <w:spacing w:after="0" w:line="240" w:lineRule="exact"/>
              <w:jc w:val="center"/>
              <w:rPr>
                <w:rFonts w:ascii="Times New Roman" w:eastAsia="Calibri" w:hAnsi="Times New Roman" w:cs="Times New Roman"/>
                <w:sz w:val="28"/>
                <w:szCs w:val="28"/>
              </w:rPr>
            </w:pPr>
            <w:r w:rsidRPr="00E12F20">
              <w:rPr>
                <w:rFonts w:ascii="Times New Roman" w:eastAsia="Calibri" w:hAnsi="Times New Roman" w:cs="Times New Roman"/>
                <w:sz w:val="28"/>
                <w:szCs w:val="28"/>
              </w:rPr>
              <w:t xml:space="preserve">от 07 декабря 2023 г. </w:t>
            </w:r>
            <w:r w:rsidR="00162287" w:rsidRPr="00E12F20">
              <w:rPr>
                <w:rFonts w:ascii="Times New Roman" w:eastAsia="Calibri" w:hAnsi="Times New Roman" w:cs="Times New Roman"/>
                <w:sz w:val="28"/>
                <w:szCs w:val="28"/>
              </w:rPr>
              <w:t>№</w:t>
            </w:r>
            <w:r w:rsidRPr="00E12F20">
              <w:rPr>
                <w:rFonts w:ascii="Times New Roman" w:eastAsia="Calibri" w:hAnsi="Times New Roman" w:cs="Times New Roman"/>
                <w:sz w:val="28"/>
                <w:szCs w:val="28"/>
              </w:rPr>
              <w:t xml:space="preserve"> 52</w:t>
            </w:r>
            <w:r w:rsidR="002C0598" w:rsidRPr="00E12F20">
              <w:rPr>
                <w:rFonts w:ascii="Times New Roman" w:eastAsia="Calibri" w:hAnsi="Times New Roman" w:cs="Times New Roman"/>
                <w:sz w:val="28"/>
                <w:szCs w:val="28"/>
              </w:rPr>
              <w:t>6</w:t>
            </w:r>
          </w:p>
          <w:p w14:paraId="3C79296A" w14:textId="77777777" w:rsidR="00970088" w:rsidRPr="00E12F20" w:rsidRDefault="00970088" w:rsidP="00162287">
            <w:pPr>
              <w:spacing w:after="0" w:line="240" w:lineRule="exact"/>
              <w:jc w:val="center"/>
              <w:rPr>
                <w:rFonts w:ascii="Times New Roman" w:eastAsia="Calibri" w:hAnsi="Times New Roman" w:cs="Times New Roman"/>
                <w:sz w:val="28"/>
                <w:szCs w:val="28"/>
              </w:rPr>
            </w:pPr>
          </w:p>
        </w:tc>
      </w:tr>
      <w:tr w:rsidR="00162287" w:rsidRPr="00E12F20" w14:paraId="6D3DA915" w14:textId="77777777" w:rsidTr="00162287">
        <w:trPr>
          <w:trHeight w:val="1276"/>
        </w:trPr>
        <w:tc>
          <w:tcPr>
            <w:tcW w:w="4820" w:type="dxa"/>
            <w:tcBorders>
              <w:top w:val="nil"/>
              <w:left w:val="nil"/>
              <w:bottom w:val="nil"/>
              <w:right w:val="nil"/>
            </w:tcBorders>
            <w:shd w:val="clear" w:color="auto" w:fill="auto"/>
          </w:tcPr>
          <w:p w14:paraId="471E40A3" w14:textId="77777777" w:rsidR="00162287" w:rsidRPr="00E12F20" w:rsidRDefault="00162287" w:rsidP="00440C99">
            <w:pPr>
              <w:spacing w:after="0" w:line="240" w:lineRule="auto"/>
              <w:rPr>
                <w:rFonts w:ascii="Times New Roman" w:eastAsia="Calibri" w:hAnsi="Times New Roman" w:cs="Times New Roman"/>
                <w:sz w:val="28"/>
                <w:szCs w:val="28"/>
              </w:rPr>
            </w:pPr>
          </w:p>
        </w:tc>
        <w:tc>
          <w:tcPr>
            <w:tcW w:w="4538" w:type="dxa"/>
            <w:tcBorders>
              <w:top w:val="nil"/>
              <w:left w:val="nil"/>
              <w:bottom w:val="nil"/>
              <w:right w:val="nil"/>
            </w:tcBorders>
            <w:shd w:val="clear" w:color="auto" w:fill="auto"/>
          </w:tcPr>
          <w:p w14:paraId="07281B9B" w14:textId="4026F492" w:rsidR="00162287" w:rsidRPr="00E12F20" w:rsidRDefault="005402BB" w:rsidP="00162287">
            <w:pPr>
              <w:spacing w:after="0" w:line="240" w:lineRule="exact"/>
              <w:jc w:val="center"/>
              <w:rPr>
                <w:rFonts w:ascii="Calibri" w:eastAsia="Calibri" w:hAnsi="Calibri" w:cs="Mongolian Baiti"/>
                <w:sz w:val="28"/>
                <w:szCs w:val="28"/>
              </w:rPr>
            </w:pPr>
            <w:r w:rsidRPr="00E12F20">
              <w:rPr>
                <w:rFonts w:ascii="Times New Roman" w:eastAsia="Calibri" w:hAnsi="Times New Roman" w:cs="Times New Roman"/>
                <w:sz w:val="28"/>
                <w:szCs w:val="28"/>
              </w:rPr>
              <w:t>«</w:t>
            </w:r>
            <w:r w:rsidR="00162287" w:rsidRPr="00E12F20">
              <w:rPr>
                <w:rFonts w:ascii="Times New Roman" w:eastAsia="Calibri" w:hAnsi="Times New Roman" w:cs="Times New Roman"/>
                <w:sz w:val="28"/>
                <w:szCs w:val="28"/>
              </w:rPr>
              <w:t>Приложение 7</w:t>
            </w:r>
          </w:p>
          <w:p w14:paraId="28B7AF13" w14:textId="77777777" w:rsidR="00162287" w:rsidRPr="00E12F20" w:rsidRDefault="00162287" w:rsidP="00162287">
            <w:pPr>
              <w:spacing w:after="0" w:line="240" w:lineRule="exact"/>
              <w:jc w:val="center"/>
              <w:rPr>
                <w:rFonts w:ascii="Mongolian Baiti" w:eastAsia="Calibri" w:hAnsi="Mongolian Baiti" w:cs="Mongolian Baiti"/>
                <w:sz w:val="28"/>
                <w:szCs w:val="28"/>
              </w:rPr>
            </w:pPr>
            <w:r w:rsidRPr="00E12F20">
              <w:rPr>
                <w:rFonts w:ascii="Times New Roman" w:eastAsia="Calibri" w:hAnsi="Times New Roman" w:cs="Times New Roman"/>
                <w:sz w:val="28"/>
                <w:szCs w:val="28"/>
              </w:rPr>
              <w:t>к Положению о муниципальном земельном контроле</w:t>
            </w:r>
            <w:r w:rsidRPr="00E12F20">
              <w:rPr>
                <w:rFonts w:ascii="Mongolian Baiti" w:eastAsia="Calibri" w:hAnsi="Mongolian Baiti" w:cs="Mongolian Baiti"/>
                <w:sz w:val="28"/>
                <w:szCs w:val="28"/>
              </w:rPr>
              <w:t xml:space="preserve"> </w:t>
            </w:r>
            <w:r w:rsidRPr="00E12F20">
              <w:rPr>
                <w:rFonts w:ascii="Times New Roman" w:eastAsia="Calibri" w:hAnsi="Times New Roman" w:cs="Times New Roman"/>
                <w:sz w:val="28"/>
                <w:szCs w:val="28"/>
              </w:rPr>
              <w:t>на территории</w:t>
            </w:r>
          </w:p>
          <w:p w14:paraId="29C4345C" w14:textId="77777777" w:rsidR="00162287" w:rsidRPr="00E12F20" w:rsidRDefault="00162287" w:rsidP="00162287">
            <w:pPr>
              <w:spacing w:after="0" w:line="240" w:lineRule="exact"/>
              <w:jc w:val="center"/>
              <w:rPr>
                <w:rFonts w:ascii="Mongolian Baiti" w:eastAsia="Calibri" w:hAnsi="Mongolian Baiti" w:cs="Mongolian Baiti"/>
                <w:sz w:val="28"/>
                <w:szCs w:val="28"/>
              </w:rPr>
            </w:pPr>
            <w:r w:rsidRPr="00E12F20">
              <w:rPr>
                <w:rFonts w:ascii="Times New Roman" w:eastAsia="Calibri" w:hAnsi="Times New Roman" w:cs="Times New Roman"/>
                <w:sz w:val="28"/>
                <w:szCs w:val="28"/>
              </w:rPr>
              <w:t>Шпаковского</w:t>
            </w:r>
            <w:r w:rsidRPr="00E12F20">
              <w:rPr>
                <w:rFonts w:ascii="Mongolian Baiti" w:eastAsia="Calibri" w:hAnsi="Mongolian Baiti" w:cs="Mongolian Baiti"/>
                <w:sz w:val="28"/>
                <w:szCs w:val="28"/>
              </w:rPr>
              <w:t xml:space="preserve"> </w:t>
            </w:r>
            <w:r w:rsidRPr="00E12F20">
              <w:rPr>
                <w:rFonts w:ascii="Times New Roman" w:eastAsia="Calibri" w:hAnsi="Times New Roman" w:cs="Times New Roman"/>
                <w:sz w:val="28"/>
                <w:szCs w:val="28"/>
              </w:rPr>
              <w:t>муниципального округа</w:t>
            </w:r>
            <w:r w:rsidRPr="00E12F20">
              <w:rPr>
                <w:rFonts w:ascii="Calibri" w:eastAsia="Calibri" w:hAnsi="Calibri" w:cs="Mongolian Baiti"/>
                <w:sz w:val="28"/>
                <w:szCs w:val="28"/>
              </w:rPr>
              <w:t xml:space="preserve"> </w:t>
            </w:r>
            <w:r w:rsidRPr="00E12F20">
              <w:rPr>
                <w:rFonts w:ascii="Times New Roman" w:eastAsia="Calibri" w:hAnsi="Times New Roman" w:cs="Times New Roman"/>
                <w:sz w:val="28"/>
                <w:szCs w:val="28"/>
              </w:rPr>
              <w:t>Ставропольского</w:t>
            </w:r>
            <w:r w:rsidRPr="00E12F20">
              <w:rPr>
                <w:rFonts w:ascii="Mongolian Baiti" w:eastAsia="Calibri" w:hAnsi="Mongolian Baiti" w:cs="Mongolian Baiti"/>
                <w:sz w:val="28"/>
                <w:szCs w:val="28"/>
              </w:rPr>
              <w:t xml:space="preserve"> </w:t>
            </w:r>
            <w:r w:rsidRPr="00E12F20">
              <w:rPr>
                <w:rFonts w:ascii="Times New Roman" w:eastAsia="Calibri" w:hAnsi="Times New Roman" w:cs="Times New Roman"/>
                <w:sz w:val="28"/>
                <w:szCs w:val="28"/>
              </w:rPr>
              <w:t>края</w:t>
            </w:r>
          </w:p>
          <w:p w14:paraId="6EA28E65" w14:textId="77777777" w:rsidR="00162287" w:rsidRPr="00E12F20" w:rsidRDefault="00162287" w:rsidP="00440C99">
            <w:pPr>
              <w:spacing w:after="0" w:line="240" w:lineRule="exact"/>
              <w:jc w:val="center"/>
              <w:rPr>
                <w:rFonts w:ascii="Times New Roman" w:eastAsia="Calibri" w:hAnsi="Times New Roman" w:cs="Times New Roman"/>
                <w:sz w:val="28"/>
                <w:szCs w:val="28"/>
              </w:rPr>
            </w:pPr>
          </w:p>
        </w:tc>
      </w:tr>
    </w:tbl>
    <w:p w14:paraId="0E495038" w14:textId="77777777" w:rsidR="00970088" w:rsidRPr="00E12F20" w:rsidRDefault="00970088" w:rsidP="00970088">
      <w:pPr>
        <w:suppressAutoHyphens/>
        <w:spacing w:after="0" w:line="240" w:lineRule="exact"/>
        <w:ind w:left="5670"/>
        <w:rPr>
          <w:rFonts w:ascii="Times New Roman" w:eastAsia="Times New Roman" w:hAnsi="Times New Roman" w:cs="Times New Roman"/>
          <w:sz w:val="28"/>
          <w:szCs w:val="28"/>
          <w:lang w:eastAsia="ru-RU"/>
        </w:rPr>
      </w:pPr>
    </w:p>
    <w:p w14:paraId="2D97263F" w14:textId="77777777" w:rsidR="00970088" w:rsidRPr="00E12F20" w:rsidRDefault="00970088" w:rsidP="00970088">
      <w:pPr>
        <w:suppressAutoHyphens/>
        <w:spacing w:after="0" w:line="240" w:lineRule="exact"/>
        <w:ind w:left="5670"/>
        <w:rPr>
          <w:rFonts w:ascii="Times New Roman" w:eastAsia="Times New Roman" w:hAnsi="Times New Roman" w:cs="Times New Roman"/>
          <w:sz w:val="28"/>
          <w:szCs w:val="28"/>
          <w:lang w:eastAsia="ru-RU"/>
        </w:rPr>
      </w:pPr>
    </w:p>
    <w:p w14:paraId="1AA317AE" w14:textId="77777777" w:rsidR="00970088" w:rsidRPr="00E12F20" w:rsidRDefault="00970088" w:rsidP="00970088">
      <w:pPr>
        <w:suppressAutoHyphens/>
        <w:spacing w:after="0" w:line="240" w:lineRule="exact"/>
        <w:jc w:val="center"/>
        <w:rPr>
          <w:rFonts w:ascii="Times New Roman" w:eastAsia="Times New Roman" w:hAnsi="Times New Roman" w:cs="Times New Roman"/>
          <w:sz w:val="28"/>
          <w:szCs w:val="28"/>
          <w:lang w:eastAsia="ru-RU"/>
        </w:rPr>
      </w:pPr>
    </w:p>
    <w:p w14:paraId="51BD44BD" w14:textId="77777777" w:rsidR="00970088" w:rsidRPr="00E12F20" w:rsidRDefault="00970088" w:rsidP="002B2E39">
      <w:pPr>
        <w:widowControl w:val="0"/>
        <w:autoSpaceDE w:val="0"/>
        <w:autoSpaceDN w:val="0"/>
        <w:spacing w:after="0" w:line="240" w:lineRule="exact"/>
        <w:jc w:val="center"/>
        <w:outlineLvl w:val="0"/>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РУКОВОДСТВО</w:t>
      </w:r>
    </w:p>
    <w:p w14:paraId="3D09220A" w14:textId="6B3475B6" w:rsidR="00970088" w:rsidRPr="00E12F20" w:rsidRDefault="00970088" w:rsidP="002B2E39">
      <w:pPr>
        <w:widowControl w:val="0"/>
        <w:autoSpaceDE w:val="0"/>
        <w:autoSpaceDN w:val="0"/>
        <w:spacing w:after="0" w:line="240" w:lineRule="exact"/>
        <w:jc w:val="center"/>
        <w:rPr>
          <w:rFonts w:ascii="Times New Roman" w:eastAsia="Times New Roman" w:hAnsi="Times New Roman" w:cs="Times New Roman"/>
          <w:b/>
          <w:sz w:val="28"/>
          <w:szCs w:val="28"/>
        </w:rPr>
      </w:pPr>
      <w:r w:rsidRPr="00E12F20">
        <w:rPr>
          <w:rFonts w:ascii="Times New Roman" w:eastAsia="Times New Roman" w:hAnsi="Times New Roman" w:cs="Times New Roman"/>
          <w:sz w:val="28"/>
          <w:szCs w:val="28"/>
        </w:rPr>
        <w:t>по</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проведению</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профилактических</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визитов</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6"/>
          <w:sz w:val="28"/>
          <w:szCs w:val="28"/>
        </w:rPr>
        <w:t xml:space="preserve"> </w:t>
      </w:r>
      <w:r w:rsidRPr="00E12F20">
        <w:rPr>
          <w:rFonts w:ascii="Times New Roman" w:eastAsia="Times New Roman" w:hAnsi="Times New Roman" w:cs="Times New Roman"/>
          <w:sz w:val="28"/>
          <w:szCs w:val="28"/>
        </w:rPr>
        <w:t>отношении</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контролируемых</w:t>
      </w:r>
      <w:r w:rsidRPr="00E12F20">
        <w:rPr>
          <w:rFonts w:ascii="Times New Roman" w:eastAsia="Times New Roman" w:hAnsi="Times New Roman" w:cs="Times New Roman"/>
          <w:spacing w:val="-6"/>
          <w:sz w:val="28"/>
          <w:szCs w:val="28"/>
        </w:rPr>
        <w:t xml:space="preserve"> </w:t>
      </w:r>
      <w:r w:rsidRPr="00E12F20">
        <w:rPr>
          <w:rFonts w:ascii="Times New Roman" w:eastAsia="Times New Roman" w:hAnsi="Times New Roman" w:cs="Times New Roman"/>
          <w:sz w:val="28"/>
          <w:szCs w:val="28"/>
        </w:rPr>
        <w:t>лиц</w:t>
      </w:r>
    </w:p>
    <w:p w14:paraId="226BB1E7" w14:textId="77777777" w:rsidR="00970088" w:rsidRPr="00E12F20" w:rsidRDefault="00970088" w:rsidP="00970088">
      <w:pPr>
        <w:widowControl w:val="0"/>
        <w:autoSpaceDE w:val="0"/>
        <w:autoSpaceDN w:val="0"/>
        <w:spacing w:before="4" w:after="0" w:line="240" w:lineRule="auto"/>
        <w:ind w:firstLine="709"/>
        <w:rPr>
          <w:rFonts w:ascii="Times New Roman" w:eastAsia="Times New Roman" w:hAnsi="Times New Roman" w:cs="Times New Roman"/>
          <w:b/>
          <w:sz w:val="28"/>
          <w:szCs w:val="28"/>
        </w:rPr>
      </w:pPr>
    </w:p>
    <w:p w14:paraId="18949D59" w14:textId="77777777" w:rsidR="00970088" w:rsidRPr="00E12F20" w:rsidRDefault="00970088" w:rsidP="00162287">
      <w:pPr>
        <w:widowControl w:val="0"/>
        <w:tabs>
          <w:tab w:val="left" w:pos="0"/>
        </w:tabs>
        <w:autoSpaceDE w:val="0"/>
        <w:autoSpaceDN w:val="0"/>
        <w:spacing w:after="0" w:line="240" w:lineRule="auto"/>
        <w:jc w:val="center"/>
        <w:outlineLvl w:val="0"/>
        <w:rPr>
          <w:rFonts w:ascii="Times New Roman" w:eastAsia="Times New Roman" w:hAnsi="Times New Roman" w:cs="Times New Roman"/>
          <w:bCs/>
          <w:sz w:val="28"/>
          <w:szCs w:val="28"/>
        </w:rPr>
      </w:pPr>
      <w:r w:rsidRPr="00E12F20">
        <w:rPr>
          <w:rFonts w:ascii="Times New Roman" w:eastAsia="Times New Roman" w:hAnsi="Times New Roman" w:cs="Times New Roman"/>
          <w:bCs/>
          <w:sz w:val="28"/>
          <w:szCs w:val="28"/>
        </w:rPr>
        <w:t>1. Общие</w:t>
      </w:r>
      <w:r w:rsidRPr="00E12F20">
        <w:rPr>
          <w:rFonts w:ascii="Times New Roman" w:eastAsia="Times New Roman" w:hAnsi="Times New Roman" w:cs="Times New Roman"/>
          <w:bCs/>
          <w:spacing w:val="-2"/>
          <w:sz w:val="28"/>
          <w:szCs w:val="28"/>
        </w:rPr>
        <w:t xml:space="preserve"> </w:t>
      </w:r>
      <w:r w:rsidRPr="00E12F20">
        <w:rPr>
          <w:rFonts w:ascii="Times New Roman" w:eastAsia="Times New Roman" w:hAnsi="Times New Roman" w:cs="Times New Roman"/>
          <w:bCs/>
          <w:sz w:val="28"/>
          <w:szCs w:val="28"/>
        </w:rPr>
        <w:t>положения</w:t>
      </w:r>
    </w:p>
    <w:p w14:paraId="18651C2D" w14:textId="77777777" w:rsidR="00970088" w:rsidRPr="00E12F20" w:rsidRDefault="00970088" w:rsidP="00162287">
      <w:pPr>
        <w:widowControl w:val="0"/>
        <w:autoSpaceDE w:val="0"/>
        <w:autoSpaceDN w:val="0"/>
        <w:spacing w:after="0" w:line="240" w:lineRule="auto"/>
        <w:ind w:firstLine="709"/>
        <w:rPr>
          <w:rFonts w:ascii="Times New Roman" w:eastAsia="Times New Roman" w:hAnsi="Times New Roman" w:cs="Times New Roman"/>
          <w:b/>
          <w:sz w:val="28"/>
          <w:szCs w:val="28"/>
        </w:rPr>
      </w:pPr>
    </w:p>
    <w:p w14:paraId="79F6B0B4" w14:textId="2DCC1703" w:rsidR="00970088" w:rsidRPr="00E12F20" w:rsidRDefault="00970088" w:rsidP="00162287">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ab/>
        <w:t>1.1. Настоящее</w:t>
      </w:r>
      <w:r w:rsidRPr="00E12F20">
        <w:rPr>
          <w:rFonts w:ascii="Times New Roman" w:eastAsia="Times New Roman" w:hAnsi="Times New Roman" w:cs="Times New Roman"/>
          <w:spacing w:val="1"/>
          <w:sz w:val="28"/>
          <w:szCs w:val="28"/>
        </w:rPr>
        <w:t xml:space="preserve"> </w:t>
      </w:r>
      <w:r w:rsidR="005C5B2C" w:rsidRPr="00E12F20">
        <w:rPr>
          <w:rFonts w:ascii="Times New Roman" w:eastAsia="Times New Roman" w:hAnsi="Times New Roman" w:cs="Times New Roman"/>
          <w:sz w:val="28"/>
          <w:szCs w:val="28"/>
        </w:rPr>
        <w:t>р</w:t>
      </w:r>
      <w:r w:rsidRPr="00E12F20">
        <w:rPr>
          <w:rFonts w:ascii="Times New Roman" w:eastAsia="Times New Roman" w:hAnsi="Times New Roman" w:cs="Times New Roman"/>
          <w:sz w:val="28"/>
          <w:szCs w:val="28"/>
        </w:rPr>
        <w:t>уководство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проведению</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профилактических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визитов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отношении контролируемых лиц разработано отделом муниципального контроля</w:t>
      </w:r>
      <w:r w:rsidR="002B2E39" w:rsidRPr="00E12F20">
        <w:rPr>
          <w:rFonts w:ascii="Times New Roman" w:eastAsia="Times New Roman" w:hAnsi="Times New Roman" w:cs="Times New Roman"/>
          <w:sz w:val="28"/>
          <w:szCs w:val="28"/>
        </w:rPr>
        <w:t xml:space="preserve"> комитет</w:t>
      </w:r>
      <w:r w:rsidR="00162287" w:rsidRPr="00E12F20">
        <w:rPr>
          <w:rFonts w:ascii="Times New Roman" w:eastAsia="Times New Roman" w:hAnsi="Times New Roman" w:cs="Times New Roman"/>
          <w:sz w:val="28"/>
          <w:szCs w:val="28"/>
        </w:rPr>
        <w:t>а</w:t>
      </w:r>
      <w:r w:rsidR="002B2E39" w:rsidRPr="00E12F20">
        <w:rPr>
          <w:rFonts w:ascii="Times New Roman" w:eastAsia="Times New Roman" w:hAnsi="Times New Roman" w:cs="Times New Roman"/>
          <w:sz w:val="28"/>
          <w:szCs w:val="28"/>
        </w:rPr>
        <w:t xml:space="preserve"> по градостроительству, земельным и имущественным отношениям администрации Шпаковского муниципальн</w:t>
      </w:r>
      <w:r w:rsidR="00162287" w:rsidRPr="00E12F20">
        <w:rPr>
          <w:rFonts w:ascii="Times New Roman" w:eastAsia="Times New Roman" w:hAnsi="Times New Roman" w:cs="Times New Roman"/>
          <w:sz w:val="28"/>
          <w:szCs w:val="28"/>
        </w:rPr>
        <w:t>ого округа Ставропольского края</w:t>
      </w:r>
      <w:r w:rsidRPr="00E12F20">
        <w:rPr>
          <w:rFonts w:ascii="Times New Roman" w:eastAsia="Times New Roman" w:hAnsi="Times New Roman" w:cs="Times New Roman"/>
          <w:sz w:val="28"/>
          <w:szCs w:val="28"/>
        </w:rPr>
        <w:t xml:space="preserve"> (далее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 Отдел)</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соответствии со статьей 52 Федерального закона от 31</w:t>
      </w:r>
      <w:r w:rsidR="005C5B2C" w:rsidRPr="00E12F20">
        <w:rPr>
          <w:rFonts w:ascii="Times New Roman" w:eastAsia="Times New Roman" w:hAnsi="Times New Roman" w:cs="Times New Roman"/>
          <w:sz w:val="28"/>
          <w:szCs w:val="28"/>
        </w:rPr>
        <w:t xml:space="preserve"> </w:t>
      </w:r>
      <w:r w:rsidR="00162287" w:rsidRPr="00E12F20">
        <w:rPr>
          <w:rFonts w:ascii="Times New Roman" w:eastAsia="Times New Roman" w:hAnsi="Times New Roman" w:cs="Times New Roman"/>
          <w:sz w:val="28"/>
          <w:szCs w:val="28"/>
        </w:rPr>
        <w:t xml:space="preserve">июля </w:t>
      </w:r>
      <w:r w:rsidRPr="00E12F20">
        <w:rPr>
          <w:rFonts w:ascii="Times New Roman" w:eastAsia="Times New Roman" w:hAnsi="Times New Roman" w:cs="Times New Roman"/>
          <w:sz w:val="28"/>
          <w:szCs w:val="28"/>
        </w:rPr>
        <w:t xml:space="preserve">2020 </w:t>
      </w:r>
      <w:r w:rsidR="00162287" w:rsidRPr="00E12F20">
        <w:rPr>
          <w:rFonts w:ascii="Times New Roman" w:eastAsia="Times New Roman" w:hAnsi="Times New Roman" w:cs="Times New Roman"/>
          <w:sz w:val="28"/>
          <w:szCs w:val="28"/>
        </w:rPr>
        <w:t xml:space="preserve">года </w:t>
      </w:r>
      <w:r w:rsidRPr="00E12F20">
        <w:rPr>
          <w:rFonts w:ascii="Times New Roman" w:eastAsia="Times New Roman" w:hAnsi="Times New Roman" w:cs="Times New Roman"/>
          <w:sz w:val="28"/>
          <w:szCs w:val="28"/>
        </w:rPr>
        <w:t>№ 248-ФЗ «О государственном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контроле (надзоре) и муниципальном контроле в Российской Федерации» (далее -</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Федеральный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 xml:space="preserve">закон № 248-ФЗ), </w:t>
      </w:r>
      <w:r w:rsidR="002B2E39" w:rsidRPr="00E12F20">
        <w:rPr>
          <w:rFonts w:ascii="Times New Roman" w:eastAsia="Times New Roman" w:hAnsi="Times New Roman" w:cs="Times New Roman"/>
          <w:sz w:val="28"/>
          <w:szCs w:val="28"/>
        </w:rPr>
        <w:t>р</w:t>
      </w:r>
      <w:r w:rsidRPr="00E12F20">
        <w:rPr>
          <w:rFonts w:ascii="Times New Roman" w:eastAsia="Times New Roman" w:hAnsi="Times New Roman" w:cs="Times New Roman"/>
          <w:sz w:val="28"/>
          <w:szCs w:val="28"/>
        </w:rPr>
        <w:t>ешением Думы Шпаковского муниципального округа Ставропольского края от 29</w:t>
      </w:r>
      <w:r w:rsidR="002B2E39" w:rsidRPr="00E12F20">
        <w:rPr>
          <w:rFonts w:ascii="Times New Roman" w:eastAsia="Times New Roman" w:hAnsi="Times New Roman" w:cs="Times New Roman"/>
          <w:sz w:val="28"/>
          <w:szCs w:val="28"/>
        </w:rPr>
        <w:t xml:space="preserve"> сентября </w:t>
      </w:r>
      <w:r w:rsidRPr="00E12F20">
        <w:rPr>
          <w:rFonts w:ascii="Times New Roman" w:eastAsia="Times New Roman" w:hAnsi="Times New Roman" w:cs="Times New Roman"/>
          <w:sz w:val="28"/>
          <w:szCs w:val="28"/>
        </w:rPr>
        <w:t xml:space="preserve">2021 </w:t>
      </w:r>
      <w:r w:rsidR="00162287" w:rsidRPr="00E12F20">
        <w:rPr>
          <w:rFonts w:ascii="Times New Roman" w:eastAsia="Times New Roman" w:hAnsi="Times New Roman" w:cs="Times New Roman"/>
          <w:sz w:val="28"/>
          <w:szCs w:val="28"/>
        </w:rPr>
        <w:t xml:space="preserve">г. </w:t>
      </w:r>
      <w:r w:rsidRPr="00E12F20">
        <w:rPr>
          <w:rFonts w:ascii="Times New Roman" w:eastAsia="Times New Roman" w:hAnsi="Times New Roman" w:cs="Times New Roman"/>
          <w:sz w:val="28"/>
          <w:szCs w:val="28"/>
        </w:rPr>
        <w:t>№ 243 «Об утверждении Положения о муниципальном земельном контроле на территории Шпаковского муниципального округа Ставропольского края».</w:t>
      </w:r>
    </w:p>
    <w:p w14:paraId="07E5D8BD" w14:textId="750B2D2F" w:rsidR="00970088" w:rsidRPr="00E12F20" w:rsidRDefault="00970088" w:rsidP="00970088">
      <w:pPr>
        <w:widowControl w:val="0"/>
        <w:tabs>
          <w:tab w:val="left" w:pos="0"/>
        </w:tabs>
        <w:autoSpaceDE w:val="0"/>
        <w:autoSpaceDN w:val="0"/>
        <w:spacing w:after="0" w:line="240" w:lineRule="auto"/>
        <w:jc w:val="both"/>
        <w:rPr>
          <w:rFonts w:ascii="Times New Roman" w:eastAsia="Times New Roman" w:hAnsi="Times New Roman" w:cs="Times New Roman"/>
          <w:spacing w:val="1"/>
          <w:sz w:val="28"/>
          <w:szCs w:val="28"/>
        </w:rPr>
      </w:pPr>
      <w:r w:rsidRPr="00E12F20">
        <w:rPr>
          <w:rFonts w:ascii="Times New Roman" w:eastAsia="Times New Roman" w:hAnsi="Times New Roman" w:cs="Times New Roman"/>
          <w:sz w:val="28"/>
          <w:szCs w:val="28"/>
        </w:rPr>
        <w:tab/>
        <w:t>1.2. Руководство</w:t>
      </w:r>
      <w:r w:rsidRPr="00E12F20">
        <w:rPr>
          <w:rFonts w:ascii="Times New Roman" w:eastAsia="Times New Roman" w:hAnsi="Times New Roman" w:cs="Times New Roman"/>
          <w:spacing w:val="-7"/>
          <w:sz w:val="28"/>
          <w:szCs w:val="28"/>
        </w:rPr>
        <w:t xml:space="preserve"> </w:t>
      </w:r>
      <w:r w:rsidRPr="00E12F20">
        <w:rPr>
          <w:rFonts w:ascii="Times New Roman" w:eastAsia="Times New Roman" w:hAnsi="Times New Roman" w:cs="Times New Roman"/>
          <w:sz w:val="28"/>
          <w:szCs w:val="28"/>
        </w:rPr>
        <w:t>предназначено</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для специалистов</w:t>
      </w:r>
      <w:r w:rsidRPr="00E12F20">
        <w:rPr>
          <w:rFonts w:ascii="Times New Roman" w:eastAsia="Times New Roman" w:hAnsi="Times New Roman" w:cs="Times New Roman"/>
          <w:spacing w:val="1"/>
          <w:sz w:val="28"/>
          <w:szCs w:val="28"/>
        </w:rPr>
        <w:t xml:space="preserve"> </w:t>
      </w:r>
      <w:r w:rsidR="002B2E39" w:rsidRPr="00E12F20">
        <w:rPr>
          <w:rFonts w:ascii="Times New Roman" w:eastAsia="Times New Roman" w:hAnsi="Times New Roman" w:cs="Times New Roman"/>
          <w:sz w:val="28"/>
          <w:szCs w:val="28"/>
        </w:rPr>
        <w:t>Отдела</w:t>
      </w:r>
      <w:r w:rsidRPr="00E12F20">
        <w:rPr>
          <w:rFonts w:ascii="Times New Roman" w:eastAsia="Times New Roman" w:hAnsi="Times New Roman" w:cs="Times New Roman"/>
          <w:sz w:val="28"/>
          <w:szCs w:val="28"/>
        </w:rPr>
        <w:t>,</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уполномоченных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на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проведение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профилактических</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 xml:space="preserve">визитов, </w:t>
      </w:r>
      <w:r w:rsidRPr="00E12F20">
        <w:rPr>
          <w:rFonts w:ascii="Times New Roman" w:eastAsia="Times New Roman" w:hAnsi="Times New Roman" w:cs="Times New Roman"/>
          <w:spacing w:val="1"/>
          <w:sz w:val="28"/>
          <w:szCs w:val="28"/>
        </w:rPr>
        <w:t xml:space="preserve">юридических лиц, индивидуальных предпринимателей, граждан (далее – контролируемые лица), осуществляющих пользование земельными участками на территории </w:t>
      </w:r>
      <w:r w:rsidRPr="00E12F20">
        <w:rPr>
          <w:rFonts w:ascii="Times New Roman" w:eastAsia="Times New Roman" w:hAnsi="Times New Roman" w:cs="Times New Roman"/>
          <w:sz w:val="28"/>
          <w:szCs w:val="28"/>
        </w:rPr>
        <w:t>Шпаковского муниципального округа Ставропольского края</w:t>
      </w:r>
      <w:r w:rsidRPr="00E12F20">
        <w:rPr>
          <w:rFonts w:ascii="Times New Roman" w:eastAsia="Times New Roman" w:hAnsi="Times New Roman" w:cs="Times New Roman"/>
          <w:spacing w:val="1"/>
          <w:sz w:val="28"/>
          <w:szCs w:val="28"/>
        </w:rPr>
        <w:t>.</w:t>
      </w:r>
    </w:p>
    <w:p w14:paraId="17B87B24" w14:textId="77777777" w:rsidR="00970088" w:rsidRPr="00E12F20" w:rsidRDefault="00970088" w:rsidP="0097008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AEBE1BA" w14:textId="3E03EB4D" w:rsidR="00970088" w:rsidRPr="00E12F20" w:rsidRDefault="00970088" w:rsidP="00162287">
      <w:pPr>
        <w:widowControl w:val="0"/>
        <w:tabs>
          <w:tab w:val="left" w:pos="709"/>
        </w:tabs>
        <w:autoSpaceDE w:val="0"/>
        <w:autoSpaceDN w:val="0"/>
        <w:spacing w:after="0" w:line="240" w:lineRule="auto"/>
        <w:jc w:val="center"/>
        <w:outlineLvl w:val="0"/>
        <w:rPr>
          <w:rFonts w:ascii="Times New Roman" w:eastAsia="Times New Roman" w:hAnsi="Times New Roman" w:cs="Times New Roman"/>
          <w:bCs/>
          <w:sz w:val="28"/>
          <w:szCs w:val="28"/>
        </w:rPr>
      </w:pPr>
      <w:r w:rsidRPr="00E12F20">
        <w:rPr>
          <w:rFonts w:ascii="Times New Roman" w:eastAsia="Times New Roman" w:hAnsi="Times New Roman" w:cs="Times New Roman"/>
          <w:bCs/>
          <w:sz w:val="28"/>
          <w:szCs w:val="28"/>
        </w:rPr>
        <w:t>2. Общие</w:t>
      </w:r>
      <w:r w:rsidRPr="00E12F20">
        <w:rPr>
          <w:rFonts w:ascii="Times New Roman" w:eastAsia="Times New Roman" w:hAnsi="Times New Roman" w:cs="Times New Roman"/>
          <w:bCs/>
          <w:spacing w:val="-2"/>
          <w:sz w:val="28"/>
          <w:szCs w:val="28"/>
        </w:rPr>
        <w:t xml:space="preserve"> </w:t>
      </w:r>
      <w:r w:rsidRPr="00E12F20">
        <w:rPr>
          <w:rFonts w:ascii="Times New Roman" w:eastAsia="Times New Roman" w:hAnsi="Times New Roman" w:cs="Times New Roman"/>
          <w:bCs/>
          <w:sz w:val="28"/>
          <w:szCs w:val="28"/>
        </w:rPr>
        <w:t>подходы</w:t>
      </w:r>
      <w:r w:rsidRPr="00E12F20">
        <w:rPr>
          <w:rFonts w:ascii="Times New Roman" w:eastAsia="Times New Roman" w:hAnsi="Times New Roman" w:cs="Times New Roman"/>
          <w:bCs/>
          <w:spacing w:val="-6"/>
          <w:sz w:val="28"/>
          <w:szCs w:val="28"/>
        </w:rPr>
        <w:t xml:space="preserve"> </w:t>
      </w:r>
      <w:r w:rsidRPr="00E12F20">
        <w:rPr>
          <w:rFonts w:ascii="Times New Roman" w:eastAsia="Times New Roman" w:hAnsi="Times New Roman" w:cs="Times New Roman"/>
          <w:bCs/>
          <w:sz w:val="28"/>
          <w:szCs w:val="28"/>
        </w:rPr>
        <w:t>к</w:t>
      </w:r>
      <w:r w:rsidRPr="00E12F20">
        <w:rPr>
          <w:rFonts w:ascii="Times New Roman" w:eastAsia="Times New Roman" w:hAnsi="Times New Roman" w:cs="Times New Roman"/>
          <w:bCs/>
          <w:spacing w:val="-4"/>
          <w:sz w:val="28"/>
          <w:szCs w:val="28"/>
        </w:rPr>
        <w:t xml:space="preserve"> </w:t>
      </w:r>
      <w:r w:rsidRPr="00E12F20">
        <w:rPr>
          <w:rFonts w:ascii="Times New Roman" w:eastAsia="Times New Roman" w:hAnsi="Times New Roman" w:cs="Times New Roman"/>
          <w:bCs/>
          <w:sz w:val="28"/>
          <w:szCs w:val="28"/>
        </w:rPr>
        <w:t>организации</w:t>
      </w:r>
      <w:r w:rsidRPr="00E12F20">
        <w:rPr>
          <w:rFonts w:ascii="Times New Roman" w:eastAsia="Times New Roman" w:hAnsi="Times New Roman" w:cs="Times New Roman"/>
          <w:bCs/>
          <w:spacing w:val="-3"/>
          <w:sz w:val="28"/>
          <w:szCs w:val="28"/>
        </w:rPr>
        <w:t xml:space="preserve"> </w:t>
      </w:r>
      <w:r w:rsidRPr="00E12F20">
        <w:rPr>
          <w:rFonts w:ascii="Times New Roman" w:eastAsia="Times New Roman" w:hAnsi="Times New Roman" w:cs="Times New Roman"/>
          <w:bCs/>
          <w:sz w:val="28"/>
          <w:szCs w:val="28"/>
        </w:rPr>
        <w:t xml:space="preserve">профилактических </w:t>
      </w:r>
      <w:r w:rsidR="0083206C" w:rsidRPr="00E12F20">
        <w:rPr>
          <w:rFonts w:ascii="Times New Roman" w:eastAsia="Times New Roman" w:hAnsi="Times New Roman" w:cs="Times New Roman"/>
          <w:bCs/>
          <w:sz w:val="28"/>
          <w:szCs w:val="28"/>
        </w:rPr>
        <w:t>визитов</w:t>
      </w:r>
    </w:p>
    <w:p w14:paraId="7EB5F6A0" w14:textId="77777777" w:rsidR="00970088" w:rsidRPr="00E12F20" w:rsidRDefault="00970088" w:rsidP="00970088">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ab/>
      </w:r>
    </w:p>
    <w:p w14:paraId="063F822D" w14:textId="20C20EFE" w:rsidR="00970088" w:rsidRPr="00E12F20" w:rsidRDefault="00970088" w:rsidP="00970088">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ab/>
        <w:t>2.1. Профилактические</w:t>
      </w:r>
      <w:r w:rsidRPr="00E12F20">
        <w:rPr>
          <w:rFonts w:ascii="Times New Roman" w:eastAsia="Times New Roman" w:hAnsi="Times New Roman" w:cs="Times New Roman"/>
          <w:spacing w:val="51"/>
          <w:sz w:val="28"/>
          <w:szCs w:val="28"/>
        </w:rPr>
        <w:t xml:space="preserve"> </w:t>
      </w:r>
      <w:r w:rsidRPr="00E12F20">
        <w:rPr>
          <w:rFonts w:ascii="Times New Roman" w:eastAsia="Times New Roman" w:hAnsi="Times New Roman" w:cs="Times New Roman"/>
          <w:sz w:val="28"/>
          <w:szCs w:val="28"/>
        </w:rPr>
        <w:t>визиты</w:t>
      </w:r>
      <w:r w:rsidRPr="00E12F20">
        <w:rPr>
          <w:rFonts w:ascii="Times New Roman" w:eastAsia="Times New Roman" w:hAnsi="Times New Roman" w:cs="Times New Roman"/>
          <w:spacing w:val="54"/>
          <w:sz w:val="28"/>
          <w:szCs w:val="28"/>
        </w:rPr>
        <w:t xml:space="preserve"> </w:t>
      </w:r>
      <w:r w:rsidRPr="00E12F20">
        <w:rPr>
          <w:rFonts w:ascii="Times New Roman" w:eastAsia="Times New Roman" w:hAnsi="Times New Roman" w:cs="Times New Roman"/>
          <w:sz w:val="28"/>
          <w:szCs w:val="28"/>
        </w:rPr>
        <w:t>являются</w:t>
      </w:r>
      <w:r w:rsidRPr="00E12F20">
        <w:rPr>
          <w:rFonts w:ascii="Times New Roman" w:eastAsia="Times New Roman" w:hAnsi="Times New Roman" w:cs="Times New Roman"/>
          <w:spacing w:val="51"/>
          <w:sz w:val="28"/>
          <w:szCs w:val="28"/>
        </w:rPr>
        <w:t xml:space="preserve"> </w:t>
      </w:r>
      <w:r w:rsidRPr="00E12F20">
        <w:rPr>
          <w:rFonts w:ascii="Times New Roman" w:eastAsia="Times New Roman" w:hAnsi="Times New Roman" w:cs="Times New Roman"/>
          <w:sz w:val="28"/>
          <w:szCs w:val="28"/>
        </w:rPr>
        <w:t>одним</w:t>
      </w:r>
      <w:r w:rsidRPr="00E12F20">
        <w:rPr>
          <w:rFonts w:ascii="Times New Roman" w:eastAsia="Times New Roman" w:hAnsi="Times New Roman" w:cs="Times New Roman"/>
          <w:spacing w:val="48"/>
          <w:sz w:val="28"/>
          <w:szCs w:val="28"/>
        </w:rPr>
        <w:t xml:space="preserve"> </w:t>
      </w:r>
      <w:r w:rsidRPr="00E12F20">
        <w:rPr>
          <w:rFonts w:ascii="Times New Roman" w:eastAsia="Times New Roman" w:hAnsi="Times New Roman" w:cs="Times New Roman"/>
          <w:sz w:val="28"/>
          <w:szCs w:val="28"/>
        </w:rPr>
        <w:t>из</w:t>
      </w:r>
      <w:r w:rsidRPr="00E12F20">
        <w:rPr>
          <w:rFonts w:ascii="Times New Roman" w:eastAsia="Times New Roman" w:hAnsi="Times New Roman" w:cs="Times New Roman"/>
          <w:spacing w:val="46"/>
          <w:sz w:val="28"/>
          <w:szCs w:val="28"/>
        </w:rPr>
        <w:t xml:space="preserve"> </w:t>
      </w:r>
      <w:r w:rsidRPr="00E12F20">
        <w:rPr>
          <w:rFonts w:ascii="Times New Roman" w:eastAsia="Times New Roman" w:hAnsi="Times New Roman" w:cs="Times New Roman"/>
          <w:sz w:val="28"/>
          <w:szCs w:val="28"/>
        </w:rPr>
        <w:t>видов</w:t>
      </w:r>
      <w:r w:rsidRPr="00E12F20">
        <w:rPr>
          <w:rFonts w:ascii="Times New Roman" w:eastAsia="Times New Roman" w:hAnsi="Times New Roman" w:cs="Times New Roman"/>
          <w:spacing w:val="48"/>
          <w:sz w:val="28"/>
          <w:szCs w:val="28"/>
        </w:rPr>
        <w:t xml:space="preserve"> </w:t>
      </w:r>
      <w:r w:rsidRPr="00E12F20">
        <w:rPr>
          <w:rFonts w:ascii="Times New Roman" w:eastAsia="Times New Roman" w:hAnsi="Times New Roman" w:cs="Times New Roman"/>
          <w:sz w:val="28"/>
          <w:szCs w:val="28"/>
        </w:rPr>
        <w:t>профилактических мероприятий,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которые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проводятся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рамках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реализации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полномочий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администрации Шпаковского муниципального округа Ставропольского края</w:t>
      </w:r>
      <w:r w:rsidR="00B06E9F" w:rsidRPr="00E12F20">
        <w:rPr>
          <w:rFonts w:ascii="Times New Roman" w:eastAsia="Times New Roman" w:hAnsi="Times New Roman" w:cs="Times New Roman"/>
          <w:sz w:val="28"/>
          <w:szCs w:val="28"/>
        </w:rPr>
        <w:t xml:space="preserve"> (далее – </w:t>
      </w:r>
      <w:r w:rsidR="002B2E39" w:rsidRPr="00E12F20">
        <w:rPr>
          <w:rFonts w:ascii="Times New Roman" w:eastAsia="Times New Roman" w:hAnsi="Times New Roman" w:cs="Times New Roman"/>
          <w:sz w:val="28"/>
          <w:szCs w:val="28"/>
        </w:rPr>
        <w:t>а</w:t>
      </w:r>
      <w:r w:rsidR="00B06E9F" w:rsidRPr="00E12F20">
        <w:rPr>
          <w:rFonts w:ascii="Times New Roman" w:eastAsia="Times New Roman" w:hAnsi="Times New Roman" w:cs="Times New Roman"/>
          <w:sz w:val="28"/>
          <w:szCs w:val="28"/>
        </w:rPr>
        <w:t>дминистрация)</w:t>
      </w:r>
      <w:r w:rsidRPr="00E12F20">
        <w:rPr>
          <w:rFonts w:ascii="Times New Roman" w:eastAsia="Times New Roman" w:hAnsi="Times New Roman" w:cs="Times New Roman"/>
          <w:sz w:val="28"/>
          <w:szCs w:val="28"/>
        </w:rPr>
        <w:t xml:space="preserve"> по осуществлению муниципального контроля над</w:t>
      </w:r>
      <w:r w:rsidRPr="00E12F20">
        <w:rPr>
          <w:rFonts w:ascii="Times New Roman" w:eastAsia="Times New Roman" w:hAnsi="Times New Roman" w:cs="Times New Roman"/>
          <w:spacing w:val="-2"/>
          <w:sz w:val="28"/>
          <w:szCs w:val="28"/>
        </w:rPr>
        <w:t xml:space="preserve"> соблюдением обязательных требований земельного законодательства</w:t>
      </w:r>
      <w:r w:rsidRPr="00E12F20">
        <w:rPr>
          <w:rFonts w:ascii="Times New Roman" w:eastAsia="Times New Roman" w:hAnsi="Times New Roman" w:cs="Times New Roman"/>
          <w:sz w:val="28"/>
          <w:szCs w:val="28"/>
        </w:rPr>
        <w:t>.</w:t>
      </w:r>
    </w:p>
    <w:p w14:paraId="4D71B783" w14:textId="3A033393" w:rsidR="00970088" w:rsidRPr="00E12F20" w:rsidRDefault="00970088" w:rsidP="00970088">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ab/>
        <w:t>2.2. Профилактические визиты проводятся уполномоченными специалистами</w:t>
      </w:r>
      <w:r w:rsidRPr="00E12F20">
        <w:rPr>
          <w:rFonts w:ascii="Times New Roman" w:eastAsia="Times New Roman" w:hAnsi="Times New Roman" w:cs="Times New Roman"/>
          <w:spacing w:val="1"/>
          <w:sz w:val="28"/>
          <w:szCs w:val="28"/>
        </w:rPr>
        <w:t xml:space="preserve"> </w:t>
      </w:r>
      <w:r w:rsidR="002B2E39"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z w:val="28"/>
          <w:szCs w:val="28"/>
        </w:rPr>
        <w:t>тдела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форме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профилактической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беседы</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месту</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осуществления</w:t>
      </w:r>
      <w:r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деятельности контролируемого лица либо путе</w:t>
      </w:r>
      <w:r w:rsidR="00813B5E" w:rsidRPr="00E12F20">
        <w:rPr>
          <w:rFonts w:ascii="Times New Roman" w:eastAsia="Times New Roman" w:hAnsi="Times New Roman" w:cs="Times New Roman"/>
          <w:sz w:val="28"/>
          <w:szCs w:val="28"/>
        </w:rPr>
        <w:t>м использования видео-конференц-</w:t>
      </w:r>
      <w:r w:rsidRPr="00E12F20">
        <w:rPr>
          <w:rFonts w:ascii="Times New Roman" w:eastAsia="Times New Roman" w:hAnsi="Times New Roman" w:cs="Times New Roman"/>
          <w:sz w:val="28"/>
          <w:szCs w:val="28"/>
        </w:rPr>
        <w:t>связи.</w:t>
      </w:r>
    </w:p>
    <w:p w14:paraId="1E99FB27" w14:textId="18CB698C" w:rsidR="00970088" w:rsidRPr="00E12F20" w:rsidRDefault="00970088" w:rsidP="00970088">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lastRenderedPageBreak/>
        <w:tab/>
        <w:t>2.3. Профилактические</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визиты</w:t>
      </w:r>
      <w:r w:rsidRPr="00E12F20">
        <w:rPr>
          <w:rFonts w:ascii="Times New Roman" w:eastAsia="Times New Roman" w:hAnsi="Times New Roman" w:cs="Times New Roman"/>
          <w:spacing w:val="-3"/>
          <w:sz w:val="28"/>
          <w:szCs w:val="28"/>
        </w:rPr>
        <w:t xml:space="preserve">, осуществляемые </w:t>
      </w:r>
      <w:r w:rsidR="002B2E39" w:rsidRPr="00E12F20">
        <w:rPr>
          <w:rFonts w:ascii="Times New Roman" w:eastAsia="Times New Roman" w:hAnsi="Times New Roman" w:cs="Times New Roman"/>
          <w:spacing w:val="-3"/>
          <w:sz w:val="28"/>
          <w:szCs w:val="28"/>
        </w:rPr>
        <w:t>О</w:t>
      </w:r>
      <w:r w:rsidRPr="00E12F20">
        <w:rPr>
          <w:rFonts w:ascii="Times New Roman" w:eastAsia="Times New Roman" w:hAnsi="Times New Roman" w:cs="Times New Roman"/>
          <w:spacing w:val="-3"/>
          <w:sz w:val="28"/>
          <w:szCs w:val="28"/>
        </w:rPr>
        <w:t>тделом, являются</w:t>
      </w:r>
      <w:r w:rsidRPr="00E12F20">
        <w:rPr>
          <w:rFonts w:ascii="Times New Roman" w:eastAsia="Times New Roman" w:hAnsi="Times New Roman" w:cs="Times New Roman"/>
          <w:sz w:val="28"/>
          <w:szCs w:val="28"/>
        </w:rPr>
        <w:t xml:space="preserve"> профилактическими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визитами</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по</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инициативе</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контролируемых лиц.</w:t>
      </w:r>
    </w:p>
    <w:p w14:paraId="1444C37D" w14:textId="76641B47" w:rsidR="00970088" w:rsidRPr="00E12F20" w:rsidRDefault="00970088" w:rsidP="00970088">
      <w:pPr>
        <w:widowControl w:val="0"/>
        <w:autoSpaceDE w:val="0"/>
        <w:autoSpaceDN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ab/>
        <w:t>2.4. В</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ходе</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профилактического</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визита</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контролируемое</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лицо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информируется об</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обязательных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требованиях,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установленных</w:t>
      </w:r>
      <w:r w:rsidRPr="00E12F20">
        <w:rPr>
          <w:rFonts w:ascii="Times New Roman" w:eastAsia="Times New Roman" w:hAnsi="Times New Roman" w:cs="Times New Roman"/>
          <w:spacing w:val="1"/>
          <w:sz w:val="28"/>
          <w:szCs w:val="28"/>
        </w:rPr>
        <w:t xml:space="preserve"> земельным </w:t>
      </w:r>
      <w:r w:rsidRPr="00E12F20">
        <w:rPr>
          <w:rFonts w:ascii="Times New Roman" w:eastAsia="Times New Roman" w:hAnsi="Times New Roman" w:cs="Times New Roman"/>
          <w:sz w:val="28"/>
          <w:szCs w:val="28"/>
        </w:rPr>
        <w:t>законодательством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 соответствии объекта земельных отношений установленным</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категориям</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риска, об</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основаниях</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и</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рекомендуемых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способах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снижения</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категории</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риска, о видах, содержании и об интенсивности контрольных (надзорных)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 xml:space="preserve">мероприятий, проводимых в отношении объекта контроля исходя из его отнесения </w:t>
      </w:r>
      <w:proofErr w:type="gramStart"/>
      <w:r w:rsidRPr="00E12F20">
        <w:rPr>
          <w:rFonts w:ascii="Times New Roman" w:eastAsia="Times New Roman" w:hAnsi="Times New Roman" w:cs="Times New Roman"/>
          <w:sz w:val="28"/>
          <w:szCs w:val="28"/>
        </w:rPr>
        <w:t xml:space="preserve">к </w:t>
      </w:r>
      <w:r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соответствующей</w:t>
      </w:r>
      <w:proofErr w:type="gramEnd"/>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категории риска.</w:t>
      </w:r>
    </w:p>
    <w:p w14:paraId="2D0C4E5B" w14:textId="25C44F70" w:rsidR="00970088" w:rsidRPr="00E12F20" w:rsidRDefault="00970088" w:rsidP="00970088">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ab/>
        <w:t>2.5. В ходе профилактического визита уполномоченным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 xml:space="preserve">специалистом </w:t>
      </w:r>
      <w:r w:rsidR="002B2E39"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z w:val="28"/>
          <w:szCs w:val="28"/>
        </w:rPr>
        <w:t>тдела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может</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осуществляться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консультирование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контролируемого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лица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вопросам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соблюдения</w:t>
      </w:r>
      <w:r w:rsidRPr="00E12F20">
        <w:rPr>
          <w:rFonts w:ascii="Times New Roman" w:eastAsia="Times New Roman" w:hAnsi="Times New Roman" w:cs="Times New Roman"/>
          <w:spacing w:val="1"/>
          <w:sz w:val="28"/>
          <w:szCs w:val="28"/>
        </w:rPr>
        <w:t xml:space="preserve"> земельного </w:t>
      </w:r>
      <w:r w:rsidRPr="00E12F20">
        <w:rPr>
          <w:rFonts w:ascii="Times New Roman" w:eastAsia="Times New Roman" w:hAnsi="Times New Roman" w:cs="Times New Roman"/>
          <w:sz w:val="28"/>
          <w:szCs w:val="28"/>
        </w:rPr>
        <w:t>законодательства</w:t>
      </w:r>
      <w:r w:rsidR="00E12F20" w:rsidRPr="00E12F20">
        <w:t xml:space="preserve"> </w:t>
      </w:r>
      <w:proofErr w:type="gramStart"/>
      <w:r w:rsidR="00E12F20" w:rsidRPr="00E12F20">
        <w:rPr>
          <w:rFonts w:ascii="Times New Roman" w:eastAsia="Times New Roman" w:hAnsi="Times New Roman" w:cs="Times New Roman"/>
          <w:sz w:val="28"/>
          <w:szCs w:val="28"/>
        </w:rPr>
        <w:t>в порядке</w:t>
      </w:r>
      <w:proofErr w:type="gramEnd"/>
      <w:r w:rsidR="00E12F20" w:rsidRPr="00E12F20">
        <w:rPr>
          <w:rFonts w:ascii="Times New Roman" w:eastAsia="Times New Roman" w:hAnsi="Times New Roman" w:cs="Times New Roman"/>
          <w:sz w:val="28"/>
          <w:szCs w:val="28"/>
        </w:rPr>
        <w:t xml:space="preserve"> установленном ст. 50 Федерального закона № 248-ФЗ.</w:t>
      </w:r>
    </w:p>
    <w:p w14:paraId="4C26B886" w14:textId="6D154694" w:rsidR="00970088" w:rsidRPr="00E12F20" w:rsidRDefault="00970088" w:rsidP="00970088">
      <w:pPr>
        <w:widowControl w:val="0"/>
        <w:autoSpaceDE w:val="0"/>
        <w:autoSpaceDN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ab/>
        <w:t xml:space="preserve">2.6. В ходе профилактического визита уполномоченным специалистом </w:t>
      </w:r>
      <w:r w:rsidR="002B2E39"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z w:val="28"/>
          <w:szCs w:val="28"/>
        </w:rPr>
        <w:t>тдела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 xml:space="preserve">может осуществляться сбор сведений, необходимых для отнесения </w:t>
      </w:r>
      <w:proofErr w:type="gramStart"/>
      <w:r w:rsidRPr="00E12F20">
        <w:rPr>
          <w:rFonts w:ascii="Times New Roman" w:eastAsia="Times New Roman" w:hAnsi="Times New Roman" w:cs="Times New Roman"/>
          <w:sz w:val="28"/>
          <w:szCs w:val="28"/>
        </w:rPr>
        <w:t xml:space="preserve">объектов </w:t>
      </w:r>
      <w:r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контроля</w:t>
      </w:r>
      <w:proofErr w:type="gramEnd"/>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 установленным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категориям</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риска.</w:t>
      </w:r>
    </w:p>
    <w:p w14:paraId="0481C0C1" w14:textId="205AEA44" w:rsidR="00970088" w:rsidRPr="00E12F20" w:rsidRDefault="00B06E9F" w:rsidP="00B06E9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2.7. </w:t>
      </w:r>
      <w:r w:rsidR="00970088" w:rsidRPr="00E12F20">
        <w:rPr>
          <w:rFonts w:ascii="Times New Roman" w:eastAsia="Times New Roman" w:hAnsi="Times New Roman" w:cs="Times New Roman"/>
          <w:sz w:val="28"/>
          <w:szCs w:val="28"/>
        </w:rPr>
        <w:t>При</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проведении</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профилактического</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визита</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контролируемым</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лицам</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не</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могут выдаваться предписания об устранении нарушений обязательных требований,</w:t>
      </w:r>
      <w:r w:rsidR="006D00ED" w:rsidRPr="00E12F20">
        <w:rPr>
          <w:rFonts w:ascii="Times New Roman" w:eastAsia="Times New Roman" w:hAnsi="Times New Roman" w:cs="Times New Roman"/>
          <w:sz w:val="28"/>
          <w:szCs w:val="28"/>
        </w:rPr>
        <w:t xml:space="preserve"> ус</w:t>
      </w:r>
      <w:r w:rsidR="00970088" w:rsidRPr="00E12F20">
        <w:rPr>
          <w:rFonts w:ascii="Times New Roman" w:eastAsia="Times New Roman" w:hAnsi="Times New Roman" w:cs="Times New Roman"/>
          <w:sz w:val="28"/>
          <w:szCs w:val="28"/>
        </w:rPr>
        <w:t>тановленных земельным законодательством.</w:t>
      </w:r>
    </w:p>
    <w:p w14:paraId="00CC57F3" w14:textId="77777777" w:rsidR="00970088" w:rsidRPr="00E12F20" w:rsidRDefault="00970088" w:rsidP="002B2E39">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Разъяснения, полученные контролируемым лицом в ходе профилактического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визита,</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носят рекомендательный</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характер.</w:t>
      </w:r>
    </w:p>
    <w:p w14:paraId="3A56C2B8" w14:textId="3F581E29" w:rsidR="00970088" w:rsidRPr="00E12F20" w:rsidRDefault="00970088" w:rsidP="00970088">
      <w:pPr>
        <w:widowControl w:val="0"/>
        <w:tabs>
          <w:tab w:val="left" w:pos="0"/>
          <w:tab w:val="left" w:pos="7419"/>
          <w:tab w:val="left" w:pos="8554"/>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2.8. Перед проведением профилактического визита </w:t>
      </w:r>
      <w:r w:rsidRPr="00E12F20">
        <w:rPr>
          <w:rFonts w:ascii="Times New Roman" w:eastAsia="Times New Roman" w:hAnsi="Times New Roman" w:cs="Times New Roman"/>
          <w:spacing w:val="-1"/>
          <w:sz w:val="28"/>
          <w:szCs w:val="28"/>
        </w:rPr>
        <w:t>уполномоченный</w:t>
      </w:r>
      <w:r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специалист</w:t>
      </w:r>
      <w:r w:rsidRPr="00E12F20">
        <w:rPr>
          <w:rFonts w:ascii="Times New Roman" w:eastAsia="Times New Roman" w:hAnsi="Times New Roman" w:cs="Times New Roman"/>
          <w:spacing w:val="52"/>
          <w:sz w:val="28"/>
          <w:szCs w:val="28"/>
        </w:rPr>
        <w:t xml:space="preserve"> </w:t>
      </w:r>
      <w:r w:rsidR="00E301D6"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z w:val="28"/>
          <w:szCs w:val="28"/>
        </w:rPr>
        <w:t>тдела</w:t>
      </w:r>
      <w:r w:rsidRPr="00E12F20">
        <w:rPr>
          <w:rFonts w:ascii="Times New Roman" w:eastAsia="Times New Roman" w:hAnsi="Times New Roman" w:cs="Times New Roman"/>
          <w:spacing w:val="53"/>
          <w:sz w:val="28"/>
          <w:szCs w:val="28"/>
        </w:rPr>
        <w:t xml:space="preserve"> </w:t>
      </w:r>
      <w:r w:rsidRPr="00E12F20">
        <w:rPr>
          <w:rFonts w:ascii="Times New Roman" w:eastAsia="Times New Roman" w:hAnsi="Times New Roman" w:cs="Times New Roman"/>
          <w:sz w:val="28"/>
          <w:szCs w:val="28"/>
        </w:rPr>
        <w:t>направляет</w:t>
      </w:r>
      <w:r w:rsidRPr="00E12F20">
        <w:rPr>
          <w:rFonts w:ascii="Times New Roman" w:eastAsia="Times New Roman" w:hAnsi="Times New Roman" w:cs="Times New Roman"/>
          <w:spacing w:val="53"/>
          <w:sz w:val="28"/>
          <w:szCs w:val="28"/>
        </w:rPr>
        <w:t xml:space="preserve"> </w:t>
      </w:r>
      <w:r w:rsidRPr="00E12F20">
        <w:rPr>
          <w:rFonts w:ascii="Times New Roman" w:eastAsia="Times New Roman" w:hAnsi="Times New Roman" w:cs="Times New Roman"/>
          <w:sz w:val="28"/>
          <w:szCs w:val="28"/>
        </w:rPr>
        <w:t>контролируемому</w:t>
      </w:r>
      <w:r w:rsidRPr="00E12F20">
        <w:rPr>
          <w:rFonts w:ascii="Times New Roman" w:eastAsia="Times New Roman" w:hAnsi="Times New Roman" w:cs="Times New Roman"/>
          <w:spacing w:val="50"/>
          <w:sz w:val="28"/>
          <w:szCs w:val="28"/>
        </w:rPr>
        <w:t xml:space="preserve"> </w:t>
      </w:r>
      <w:r w:rsidRPr="00E12F20">
        <w:rPr>
          <w:rFonts w:ascii="Times New Roman" w:eastAsia="Times New Roman" w:hAnsi="Times New Roman" w:cs="Times New Roman"/>
          <w:sz w:val="28"/>
          <w:szCs w:val="28"/>
        </w:rPr>
        <w:t>лицу</w:t>
      </w:r>
      <w:r w:rsidRPr="00E12F20">
        <w:rPr>
          <w:rFonts w:ascii="Times New Roman" w:eastAsia="Times New Roman" w:hAnsi="Times New Roman" w:cs="Times New Roman"/>
          <w:spacing w:val="51"/>
          <w:sz w:val="28"/>
          <w:szCs w:val="28"/>
        </w:rPr>
        <w:t xml:space="preserve"> </w:t>
      </w:r>
      <w:r w:rsidRPr="00E12F20">
        <w:rPr>
          <w:rFonts w:ascii="Times New Roman" w:eastAsia="Times New Roman" w:hAnsi="Times New Roman" w:cs="Times New Roman"/>
          <w:sz w:val="28"/>
          <w:szCs w:val="28"/>
        </w:rPr>
        <w:t>уведомление</w:t>
      </w:r>
      <w:r w:rsidRPr="00E12F20">
        <w:rPr>
          <w:rFonts w:ascii="Times New Roman" w:eastAsia="Times New Roman" w:hAnsi="Times New Roman" w:cs="Times New Roman"/>
          <w:spacing w:val="54"/>
          <w:sz w:val="28"/>
          <w:szCs w:val="28"/>
        </w:rPr>
        <w:t xml:space="preserve"> </w:t>
      </w:r>
      <w:r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pacing w:val="53"/>
          <w:sz w:val="28"/>
          <w:szCs w:val="28"/>
        </w:rPr>
        <w:t xml:space="preserve"> </w:t>
      </w:r>
      <w:r w:rsidRPr="00E12F20">
        <w:rPr>
          <w:rFonts w:ascii="Times New Roman" w:eastAsia="Times New Roman" w:hAnsi="Times New Roman" w:cs="Times New Roman"/>
          <w:sz w:val="28"/>
          <w:szCs w:val="28"/>
        </w:rPr>
        <w:t>проведении</w:t>
      </w:r>
      <w:r w:rsidRPr="00E12F20">
        <w:rPr>
          <w:rFonts w:ascii="Times New Roman" w:eastAsia="Times New Roman" w:hAnsi="Times New Roman" w:cs="Times New Roman"/>
          <w:spacing w:val="-67"/>
          <w:sz w:val="28"/>
          <w:szCs w:val="28"/>
        </w:rPr>
        <w:t xml:space="preserve"> </w:t>
      </w:r>
      <w:r w:rsidR="00117403"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профилактического</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визита</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не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позднее,</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чем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за</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5</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рабочих</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дней</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до дня</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его</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проведения.</w:t>
      </w:r>
    </w:p>
    <w:p w14:paraId="2D78E496" w14:textId="3FB97C81" w:rsidR="00970088" w:rsidRPr="00E12F20" w:rsidRDefault="00970088" w:rsidP="00970088">
      <w:pPr>
        <w:widowControl w:val="0"/>
        <w:tabs>
          <w:tab w:val="left" w:pos="1494"/>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Уведомление о проведении профилактического визита составляется по утверждённой форме, согласно приложению 1 и направляется</w:t>
      </w:r>
      <w:r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контролируемому</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лицу</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по почте</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(или) электронной почте</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(при наличии).</w:t>
      </w:r>
    </w:p>
    <w:p w14:paraId="11E62856" w14:textId="77777777" w:rsidR="00970088" w:rsidRPr="00E12F20" w:rsidRDefault="00970088" w:rsidP="0097008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уведомлении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проведении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профилактического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визита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указывается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дата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проведения</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профилактического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визита.</w:t>
      </w:r>
    </w:p>
    <w:p w14:paraId="45A6168D" w14:textId="36852379" w:rsidR="00970088" w:rsidRPr="00E12F20" w:rsidRDefault="00970088" w:rsidP="00970088">
      <w:pPr>
        <w:widowControl w:val="0"/>
        <w:tabs>
          <w:tab w:val="left" w:pos="1605"/>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2.9. Профилактический</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визит</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проводится</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течение</w:t>
      </w:r>
      <w:r w:rsidRPr="00E12F20">
        <w:rPr>
          <w:rFonts w:ascii="Times New Roman" w:eastAsia="Times New Roman" w:hAnsi="Times New Roman" w:cs="Times New Roman"/>
          <w:spacing w:val="-6"/>
          <w:sz w:val="28"/>
          <w:szCs w:val="28"/>
        </w:rPr>
        <w:t xml:space="preserve"> </w:t>
      </w:r>
      <w:r w:rsidR="002B2E39" w:rsidRPr="00E12F20">
        <w:rPr>
          <w:rFonts w:ascii="Times New Roman" w:eastAsia="Times New Roman" w:hAnsi="Times New Roman" w:cs="Times New Roman"/>
          <w:sz w:val="28"/>
          <w:szCs w:val="28"/>
        </w:rPr>
        <w:t>1</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рабочего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дня.</w:t>
      </w:r>
    </w:p>
    <w:p w14:paraId="0FBBF89E" w14:textId="77777777" w:rsidR="00970088" w:rsidRPr="00E12F20" w:rsidRDefault="00970088" w:rsidP="0097008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2.10.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Отдела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93D6D43" w14:textId="64465228" w:rsidR="00970088" w:rsidRPr="00E12F20" w:rsidRDefault="00970088" w:rsidP="00970088">
      <w:pPr>
        <w:widowControl w:val="0"/>
        <w:tabs>
          <w:tab w:val="left" w:pos="2039"/>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2.11. По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результатам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проведенного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профилактического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визита</w:t>
      </w:r>
      <w:r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уполномоченным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специалистом</w:t>
      </w:r>
      <w:r w:rsidRPr="00E12F20">
        <w:rPr>
          <w:rFonts w:ascii="Times New Roman" w:eastAsia="Times New Roman" w:hAnsi="Times New Roman" w:cs="Times New Roman"/>
          <w:spacing w:val="1"/>
          <w:sz w:val="28"/>
          <w:szCs w:val="28"/>
        </w:rPr>
        <w:t xml:space="preserve"> </w:t>
      </w:r>
      <w:r w:rsidR="002B2E39"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z w:val="28"/>
          <w:szCs w:val="28"/>
        </w:rPr>
        <w:t>тдела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составляется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акт</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проведении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профилактического</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визита по прилагаемой форме</w:t>
      </w:r>
      <w:r w:rsidR="002B2E39" w:rsidRPr="00E12F20">
        <w:rPr>
          <w:rFonts w:ascii="Times New Roman" w:eastAsia="Times New Roman" w:hAnsi="Times New Roman" w:cs="Times New Roman"/>
          <w:sz w:val="28"/>
          <w:szCs w:val="28"/>
        </w:rPr>
        <w:t xml:space="preserve"> </w:t>
      </w:r>
      <w:r w:rsidR="00162287" w:rsidRPr="00E12F20">
        <w:rPr>
          <w:rFonts w:ascii="Times New Roman" w:eastAsia="Times New Roman" w:hAnsi="Times New Roman" w:cs="Times New Roman"/>
          <w:sz w:val="28"/>
          <w:szCs w:val="28"/>
        </w:rPr>
        <w:t>(</w:t>
      </w:r>
      <w:r w:rsidR="002B2E39" w:rsidRPr="00E12F20">
        <w:rPr>
          <w:rFonts w:ascii="Times New Roman" w:eastAsia="Times New Roman" w:hAnsi="Times New Roman" w:cs="Times New Roman"/>
          <w:sz w:val="28"/>
          <w:szCs w:val="28"/>
        </w:rPr>
        <w:t>п</w:t>
      </w:r>
      <w:r w:rsidRPr="00E12F20">
        <w:rPr>
          <w:rFonts w:ascii="Times New Roman" w:eastAsia="Times New Roman" w:hAnsi="Times New Roman" w:cs="Times New Roman"/>
          <w:sz w:val="28"/>
          <w:szCs w:val="28"/>
        </w:rPr>
        <w:t>риложение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2).</w:t>
      </w:r>
    </w:p>
    <w:p w14:paraId="04956F19" w14:textId="529E3729" w:rsidR="00970088" w:rsidRPr="00E12F20" w:rsidRDefault="00970088" w:rsidP="0097008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Акт</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составляется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двух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экземплярах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подписывается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уполномоченными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специалистами</w:t>
      </w:r>
      <w:r w:rsidRPr="00E12F20">
        <w:rPr>
          <w:rFonts w:ascii="Times New Roman" w:eastAsia="Times New Roman" w:hAnsi="Times New Roman" w:cs="Times New Roman"/>
          <w:spacing w:val="-1"/>
          <w:sz w:val="28"/>
          <w:szCs w:val="28"/>
        </w:rPr>
        <w:t xml:space="preserve"> </w:t>
      </w:r>
      <w:r w:rsidR="002B2E39"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z w:val="28"/>
          <w:szCs w:val="28"/>
        </w:rPr>
        <w:t>тдела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день</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проведения профилактического визита.</w:t>
      </w:r>
    </w:p>
    <w:p w14:paraId="73D3B7B1" w14:textId="77777777" w:rsidR="00970088" w:rsidRPr="00E12F20" w:rsidRDefault="00970088" w:rsidP="0097008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К</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акту</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могут</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быть</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приложены</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связанные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результатами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lastRenderedPageBreak/>
        <w:t>профилактического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визита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материалы</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и</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документы или их копии (при наличии).</w:t>
      </w:r>
    </w:p>
    <w:p w14:paraId="1C3B088D" w14:textId="2D56ACCF" w:rsidR="00970088" w:rsidRPr="00E12F20" w:rsidRDefault="00117403" w:rsidP="0097008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А</w:t>
      </w:r>
      <w:r w:rsidR="00970088" w:rsidRPr="00E12F20">
        <w:rPr>
          <w:rFonts w:ascii="Times New Roman" w:eastAsia="Times New Roman" w:hAnsi="Times New Roman" w:cs="Times New Roman"/>
          <w:sz w:val="28"/>
          <w:szCs w:val="28"/>
        </w:rPr>
        <w:t>кт</w:t>
      </w:r>
      <w:r w:rsidR="00970088" w:rsidRPr="00E12F20">
        <w:rPr>
          <w:rFonts w:ascii="Times New Roman" w:eastAsia="Times New Roman" w:hAnsi="Times New Roman" w:cs="Times New Roman"/>
          <w:spacing w:val="-68"/>
          <w:sz w:val="28"/>
          <w:szCs w:val="28"/>
        </w:rPr>
        <w:t xml:space="preserve"> </w:t>
      </w:r>
      <w:r w:rsidR="00970088" w:rsidRPr="00E12F20">
        <w:rPr>
          <w:rFonts w:ascii="Times New Roman" w:eastAsia="Times New Roman" w:hAnsi="Times New Roman" w:cs="Times New Roman"/>
          <w:sz w:val="28"/>
          <w:szCs w:val="28"/>
        </w:rPr>
        <w:t>о</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проведении</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профилактического визита</w:t>
      </w:r>
      <w:r w:rsidR="00970088" w:rsidRPr="00E12F20">
        <w:rPr>
          <w:rFonts w:ascii="Times New Roman" w:eastAsia="Times New Roman" w:hAnsi="Times New Roman" w:cs="Times New Roman"/>
          <w:spacing w:val="-4"/>
          <w:sz w:val="28"/>
          <w:szCs w:val="28"/>
        </w:rPr>
        <w:t xml:space="preserve"> </w:t>
      </w:r>
      <w:r w:rsidR="00970088" w:rsidRPr="00E12F20">
        <w:rPr>
          <w:rFonts w:ascii="Times New Roman" w:eastAsia="Times New Roman" w:hAnsi="Times New Roman" w:cs="Times New Roman"/>
          <w:sz w:val="28"/>
          <w:szCs w:val="28"/>
        </w:rPr>
        <w:t>направляется</w:t>
      </w:r>
      <w:r w:rsidR="00970088" w:rsidRPr="00E12F20">
        <w:rPr>
          <w:rFonts w:ascii="Times New Roman" w:eastAsia="Times New Roman" w:hAnsi="Times New Roman" w:cs="Times New Roman"/>
          <w:spacing w:val="-2"/>
          <w:sz w:val="28"/>
          <w:szCs w:val="28"/>
        </w:rPr>
        <w:t xml:space="preserve"> </w:t>
      </w:r>
      <w:r w:rsidR="00970088" w:rsidRPr="00E12F20">
        <w:rPr>
          <w:rFonts w:ascii="Times New Roman" w:eastAsia="Times New Roman" w:hAnsi="Times New Roman" w:cs="Times New Roman"/>
          <w:sz w:val="28"/>
          <w:szCs w:val="28"/>
        </w:rPr>
        <w:t>контролируемому</w:t>
      </w:r>
      <w:r w:rsidR="00970088" w:rsidRPr="00E12F20">
        <w:rPr>
          <w:rFonts w:ascii="Times New Roman" w:eastAsia="Times New Roman" w:hAnsi="Times New Roman" w:cs="Times New Roman"/>
          <w:spacing w:val="-5"/>
          <w:sz w:val="28"/>
          <w:szCs w:val="28"/>
        </w:rPr>
        <w:t xml:space="preserve"> </w:t>
      </w:r>
      <w:r w:rsidR="00970088" w:rsidRPr="00E12F20">
        <w:rPr>
          <w:rFonts w:ascii="Times New Roman" w:eastAsia="Times New Roman" w:hAnsi="Times New Roman" w:cs="Times New Roman"/>
          <w:sz w:val="28"/>
          <w:szCs w:val="28"/>
        </w:rPr>
        <w:t>лицу</w:t>
      </w:r>
      <w:r w:rsidRPr="00E12F20">
        <w:rPr>
          <w:rFonts w:ascii="Times New Roman" w:eastAsia="Times New Roman" w:hAnsi="Times New Roman" w:cs="Times New Roman"/>
          <w:sz w:val="28"/>
          <w:szCs w:val="28"/>
        </w:rPr>
        <w:t xml:space="preserve"> посредством почтовой связи</w:t>
      </w:r>
      <w:r w:rsidR="00970088" w:rsidRPr="00E12F20">
        <w:rPr>
          <w:rFonts w:ascii="Times New Roman" w:eastAsia="Times New Roman" w:hAnsi="Times New Roman" w:cs="Times New Roman"/>
          <w:sz w:val="28"/>
          <w:szCs w:val="28"/>
        </w:rPr>
        <w:t>.</w:t>
      </w:r>
    </w:p>
    <w:p w14:paraId="1FC3B775" w14:textId="530869D2" w:rsidR="00970088" w:rsidRPr="00E12F20" w:rsidRDefault="00970088" w:rsidP="0097008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Второй экземпляр акта профилактического визита хранится в </w:t>
      </w:r>
      <w:r w:rsidR="002B2E39"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z w:val="28"/>
          <w:szCs w:val="28"/>
        </w:rPr>
        <w:t>тделе.</w:t>
      </w:r>
    </w:p>
    <w:p w14:paraId="3261B9C1" w14:textId="5067F144" w:rsidR="00970088" w:rsidRPr="00E12F20" w:rsidRDefault="00970088" w:rsidP="00970088">
      <w:pPr>
        <w:widowControl w:val="0"/>
        <w:tabs>
          <w:tab w:val="left" w:pos="1837"/>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2.12. Информация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проведенном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профилактическом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визите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вносится</w:t>
      </w:r>
      <w:r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уполномоченными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специалистами</w:t>
      </w:r>
      <w:r w:rsidRPr="00E12F20">
        <w:rPr>
          <w:rFonts w:ascii="Times New Roman" w:eastAsia="Times New Roman" w:hAnsi="Times New Roman" w:cs="Times New Roman"/>
          <w:spacing w:val="1"/>
          <w:sz w:val="28"/>
          <w:szCs w:val="28"/>
        </w:rPr>
        <w:t xml:space="preserve"> </w:t>
      </w:r>
      <w:r w:rsidR="002B2E39"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z w:val="28"/>
          <w:szCs w:val="28"/>
        </w:rPr>
        <w:t>тдела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Единый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реестр</w:t>
      </w:r>
      <w:r w:rsidRPr="00E12F20">
        <w:rPr>
          <w:rFonts w:ascii="Times New Roman" w:eastAsia="Times New Roman" w:hAnsi="Times New Roman" w:cs="Times New Roman"/>
          <w:spacing w:val="71"/>
          <w:sz w:val="28"/>
          <w:szCs w:val="28"/>
        </w:rPr>
        <w:t xml:space="preserve"> </w:t>
      </w:r>
      <w:r w:rsidRPr="00E12F20">
        <w:rPr>
          <w:rFonts w:ascii="Times New Roman" w:eastAsia="Times New Roman" w:hAnsi="Times New Roman" w:cs="Times New Roman"/>
          <w:sz w:val="28"/>
          <w:szCs w:val="28"/>
        </w:rPr>
        <w:t>контрольных</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(надзорных)</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мероприятий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полном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объеме</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сроки,</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установленные</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Правилами формирования и ведения единого реестра контрольных (надзорных) мероприятий,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утвержденными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Постановлением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Правительства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Российской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Федерации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от</w:t>
      </w:r>
      <w:r w:rsidRPr="00E12F20">
        <w:rPr>
          <w:rFonts w:ascii="Times New Roman" w:eastAsia="Times New Roman" w:hAnsi="Times New Roman" w:cs="Times New Roman"/>
          <w:spacing w:val="70"/>
          <w:sz w:val="28"/>
          <w:szCs w:val="28"/>
        </w:rPr>
        <w:t xml:space="preserve"> </w:t>
      </w:r>
      <w:r w:rsidRPr="00E12F20">
        <w:rPr>
          <w:rFonts w:ascii="Times New Roman" w:eastAsia="Times New Roman" w:hAnsi="Times New Roman" w:cs="Times New Roman"/>
          <w:sz w:val="28"/>
          <w:szCs w:val="28"/>
        </w:rPr>
        <w:t>16</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апреля</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2021</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года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604.</w:t>
      </w:r>
    </w:p>
    <w:p w14:paraId="6A1FE811" w14:textId="77777777" w:rsidR="00970088" w:rsidRPr="00E12F20" w:rsidRDefault="00970088" w:rsidP="00970088">
      <w:pPr>
        <w:widowControl w:val="0"/>
        <w:tabs>
          <w:tab w:val="left" w:pos="1837"/>
        </w:tabs>
        <w:autoSpaceDE w:val="0"/>
        <w:autoSpaceDN w:val="0"/>
        <w:spacing w:after="0" w:line="240" w:lineRule="auto"/>
        <w:ind w:firstLine="709"/>
        <w:jc w:val="both"/>
        <w:rPr>
          <w:rFonts w:ascii="Times New Roman" w:eastAsia="Times New Roman" w:hAnsi="Times New Roman" w:cs="Times New Roman"/>
          <w:sz w:val="28"/>
          <w:szCs w:val="28"/>
        </w:rPr>
      </w:pPr>
    </w:p>
    <w:p w14:paraId="6516D4E7" w14:textId="77777777" w:rsidR="00970088" w:rsidRPr="00E12F20" w:rsidRDefault="00970088" w:rsidP="00970088">
      <w:pPr>
        <w:widowControl w:val="0"/>
        <w:tabs>
          <w:tab w:val="left" w:pos="2586"/>
        </w:tabs>
        <w:autoSpaceDE w:val="0"/>
        <w:autoSpaceDN w:val="0"/>
        <w:spacing w:after="0" w:line="240" w:lineRule="auto"/>
        <w:jc w:val="center"/>
        <w:outlineLvl w:val="0"/>
        <w:rPr>
          <w:rFonts w:ascii="Times New Roman" w:eastAsia="Times New Roman" w:hAnsi="Times New Roman" w:cs="Times New Roman"/>
          <w:bCs/>
          <w:sz w:val="28"/>
          <w:szCs w:val="28"/>
        </w:rPr>
      </w:pPr>
      <w:r w:rsidRPr="00E12F20">
        <w:rPr>
          <w:rFonts w:ascii="Times New Roman" w:eastAsia="Times New Roman" w:hAnsi="Times New Roman" w:cs="Times New Roman"/>
          <w:bCs/>
          <w:sz w:val="28"/>
          <w:szCs w:val="28"/>
        </w:rPr>
        <w:t>3. Цели</w:t>
      </w:r>
      <w:r w:rsidRPr="00E12F20">
        <w:rPr>
          <w:rFonts w:ascii="Times New Roman" w:eastAsia="Times New Roman" w:hAnsi="Times New Roman" w:cs="Times New Roman"/>
          <w:bCs/>
          <w:spacing w:val="-4"/>
          <w:sz w:val="28"/>
          <w:szCs w:val="28"/>
        </w:rPr>
        <w:t xml:space="preserve"> </w:t>
      </w:r>
      <w:r w:rsidRPr="00E12F20">
        <w:rPr>
          <w:rFonts w:ascii="Times New Roman" w:eastAsia="Times New Roman" w:hAnsi="Times New Roman" w:cs="Times New Roman"/>
          <w:bCs/>
          <w:sz w:val="28"/>
          <w:szCs w:val="28"/>
        </w:rPr>
        <w:t>и</w:t>
      </w:r>
      <w:r w:rsidRPr="00E12F20">
        <w:rPr>
          <w:rFonts w:ascii="Times New Roman" w:eastAsia="Times New Roman" w:hAnsi="Times New Roman" w:cs="Times New Roman"/>
          <w:bCs/>
          <w:spacing w:val="-4"/>
          <w:sz w:val="28"/>
          <w:szCs w:val="28"/>
        </w:rPr>
        <w:t xml:space="preserve"> </w:t>
      </w:r>
      <w:r w:rsidRPr="00E12F20">
        <w:rPr>
          <w:rFonts w:ascii="Times New Roman" w:eastAsia="Times New Roman" w:hAnsi="Times New Roman" w:cs="Times New Roman"/>
          <w:bCs/>
          <w:sz w:val="28"/>
          <w:szCs w:val="28"/>
        </w:rPr>
        <w:t>задачи</w:t>
      </w:r>
      <w:r w:rsidRPr="00E12F20">
        <w:rPr>
          <w:rFonts w:ascii="Times New Roman" w:eastAsia="Times New Roman" w:hAnsi="Times New Roman" w:cs="Times New Roman"/>
          <w:bCs/>
          <w:spacing w:val="-5"/>
          <w:sz w:val="28"/>
          <w:szCs w:val="28"/>
        </w:rPr>
        <w:t xml:space="preserve"> </w:t>
      </w:r>
      <w:r w:rsidRPr="00E12F20">
        <w:rPr>
          <w:rFonts w:ascii="Times New Roman" w:eastAsia="Times New Roman" w:hAnsi="Times New Roman" w:cs="Times New Roman"/>
          <w:bCs/>
          <w:sz w:val="28"/>
          <w:szCs w:val="28"/>
        </w:rPr>
        <w:t>проведения</w:t>
      </w:r>
      <w:r w:rsidRPr="00E12F20">
        <w:rPr>
          <w:rFonts w:ascii="Times New Roman" w:eastAsia="Times New Roman" w:hAnsi="Times New Roman" w:cs="Times New Roman"/>
          <w:bCs/>
          <w:spacing w:val="-4"/>
          <w:sz w:val="28"/>
          <w:szCs w:val="28"/>
        </w:rPr>
        <w:t xml:space="preserve"> </w:t>
      </w:r>
      <w:r w:rsidRPr="00E12F20">
        <w:rPr>
          <w:rFonts w:ascii="Times New Roman" w:eastAsia="Times New Roman" w:hAnsi="Times New Roman" w:cs="Times New Roman"/>
          <w:bCs/>
          <w:sz w:val="28"/>
          <w:szCs w:val="28"/>
        </w:rPr>
        <w:t>профилактического</w:t>
      </w:r>
      <w:r w:rsidRPr="00E12F20">
        <w:rPr>
          <w:rFonts w:ascii="Times New Roman" w:eastAsia="Times New Roman" w:hAnsi="Times New Roman" w:cs="Times New Roman"/>
          <w:bCs/>
          <w:spacing w:val="-3"/>
          <w:sz w:val="28"/>
          <w:szCs w:val="28"/>
        </w:rPr>
        <w:t xml:space="preserve"> </w:t>
      </w:r>
      <w:r w:rsidRPr="00E12F20">
        <w:rPr>
          <w:rFonts w:ascii="Times New Roman" w:eastAsia="Times New Roman" w:hAnsi="Times New Roman" w:cs="Times New Roman"/>
          <w:bCs/>
          <w:sz w:val="28"/>
          <w:szCs w:val="28"/>
        </w:rPr>
        <w:t>визита</w:t>
      </w:r>
    </w:p>
    <w:p w14:paraId="37F27E01" w14:textId="77777777" w:rsidR="00970088" w:rsidRPr="00E12F20" w:rsidRDefault="00970088" w:rsidP="00970088">
      <w:pPr>
        <w:widowControl w:val="0"/>
        <w:autoSpaceDE w:val="0"/>
        <w:autoSpaceDN w:val="0"/>
        <w:spacing w:after="0" w:line="240" w:lineRule="auto"/>
        <w:ind w:firstLine="709"/>
        <w:rPr>
          <w:rFonts w:ascii="Times New Roman" w:eastAsia="Times New Roman" w:hAnsi="Times New Roman" w:cs="Times New Roman"/>
          <w:b/>
          <w:sz w:val="28"/>
          <w:szCs w:val="28"/>
        </w:rPr>
      </w:pPr>
    </w:p>
    <w:p w14:paraId="6CD8CF44" w14:textId="0E8962A9" w:rsidR="00970088" w:rsidRPr="00E12F20" w:rsidRDefault="00B06E9F" w:rsidP="00B06E9F">
      <w:pPr>
        <w:widowControl w:val="0"/>
        <w:autoSpaceDE w:val="0"/>
        <w:autoSpaceDN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ab/>
        <w:t xml:space="preserve">3.1. </w:t>
      </w:r>
      <w:r w:rsidR="00970088" w:rsidRPr="00E12F20">
        <w:rPr>
          <w:rFonts w:ascii="Times New Roman" w:eastAsia="Times New Roman" w:hAnsi="Times New Roman" w:cs="Times New Roman"/>
          <w:sz w:val="28"/>
          <w:szCs w:val="28"/>
        </w:rPr>
        <w:t>Целями</w:t>
      </w:r>
      <w:r w:rsidR="00970088" w:rsidRPr="00E12F20">
        <w:rPr>
          <w:rFonts w:ascii="Times New Roman" w:eastAsia="Times New Roman" w:hAnsi="Times New Roman" w:cs="Times New Roman"/>
          <w:spacing w:val="-5"/>
          <w:sz w:val="28"/>
          <w:szCs w:val="28"/>
        </w:rPr>
        <w:t xml:space="preserve"> </w:t>
      </w:r>
      <w:r w:rsidR="00970088" w:rsidRPr="00E12F20">
        <w:rPr>
          <w:rFonts w:ascii="Times New Roman" w:eastAsia="Times New Roman" w:hAnsi="Times New Roman" w:cs="Times New Roman"/>
          <w:sz w:val="28"/>
          <w:szCs w:val="28"/>
        </w:rPr>
        <w:t>проведения</w:t>
      </w:r>
      <w:r w:rsidR="00970088" w:rsidRPr="00E12F20">
        <w:rPr>
          <w:rFonts w:ascii="Times New Roman" w:eastAsia="Times New Roman" w:hAnsi="Times New Roman" w:cs="Times New Roman"/>
          <w:spacing w:val="-5"/>
          <w:sz w:val="28"/>
          <w:szCs w:val="28"/>
        </w:rPr>
        <w:t xml:space="preserve"> </w:t>
      </w:r>
      <w:r w:rsidR="00970088" w:rsidRPr="00E12F20">
        <w:rPr>
          <w:rFonts w:ascii="Times New Roman" w:eastAsia="Times New Roman" w:hAnsi="Times New Roman" w:cs="Times New Roman"/>
          <w:sz w:val="28"/>
          <w:szCs w:val="28"/>
        </w:rPr>
        <w:t>профилактического</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визита</w:t>
      </w:r>
      <w:r w:rsidR="00970088" w:rsidRPr="00E12F20">
        <w:rPr>
          <w:rFonts w:ascii="Times New Roman" w:eastAsia="Times New Roman" w:hAnsi="Times New Roman" w:cs="Times New Roman"/>
          <w:spacing w:val="-2"/>
          <w:sz w:val="28"/>
          <w:szCs w:val="28"/>
        </w:rPr>
        <w:t xml:space="preserve"> </w:t>
      </w:r>
      <w:r w:rsidR="00970088" w:rsidRPr="00E12F20">
        <w:rPr>
          <w:rFonts w:ascii="Times New Roman" w:eastAsia="Times New Roman" w:hAnsi="Times New Roman" w:cs="Times New Roman"/>
          <w:sz w:val="28"/>
          <w:szCs w:val="28"/>
        </w:rPr>
        <w:t>являются:</w:t>
      </w:r>
    </w:p>
    <w:p w14:paraId="54945AEA" w14:textId="157534E4" w:rsidR="00970088" w:rsidRPr="00E12F20" w:rsidRDefault="00970088" w:rsidP="00B06E9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предупреждение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совершения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контролируемыми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лицами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нарушений</w:t>
      </w:r>
      <w:r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обязательных</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требований,</w:t>
      </w:r>
      <w:r w:rsidRPr="00E12F20">
        <w:rPr>
          <w:rFonts w:ascii="Times New Roman" w:eastAsia="Times New Roman" w:hAnsi="Times New Roman" w:cs="Times New Roman"/>
          <w:spacing w:val="6"/>
          <w:sz w:val="28"/>
          <w:szCs w:val="28"/>
        </w:rPr>
        <w:t xml:space="preserve"> </w:t>
      </w:r>
      <w:r w:rsidRPr="00E12F20">
        <w:rPr>
          <w:rFonts w:ascii="Times New Roman" w:eastAsia="Times New Roman" w:hAnsi="Times New Roman" w:cs="Times New Roman"/>
          <w:sz w:val="28"/>
          <w:szCs w:val="28"/>
        </w:rPr>
        <w:t>установленных</w:t>
      </w:r>
      <w:r w:rsidRPr="00E12F20">
        <w:rPr>
          <w:rFonts w:ascii="Times New Roman" w:eastAsia="Times New Roman" w:hAnsi="Times New Roman" w:cs="Times New Roman"/>
          <w:spacing w:val="6"/>
          <w:sz w:val="28"/>
          <w:szCs w:val="28"/>
        </w:rPr>
        <w:t xml:space="preserve"> земельным </w:t>
      </w:r>
      <w:r w:rsidRPr="00E12F20">
        <w:rPr>
          <w:rFonts w:ascii="Times New Roman" w:eastAsia="Times New Roman" w:hAnsi="Times New Roman" w:cs="Times New Roman"/>
          <w:sz w:val="28"/>
          <w:szCs w:val="28"/>
        </w:rPr>
        <w:t>законодательством;</w:t>
      </w:r>
    </w:p>
    <w:p w14:paraId="5A709C8C" w14:textId="3EE5BD1D" w:rsidR="00970088" w:rsidRPr="00E12F20" w:rsidRDefault="00970088" w:rsidP="00B06E9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устранение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причин,</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факторов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условий,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способствующих нарушениям</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обязательных требований.</w:t>
      </w:r>
    </w:p>
    <w:p w14:paraId="2D328306" w14:textId="56B86A41" w:rsidR="00970088" w:rsidRPr="00E12F20" w:rsidRDefault="00B06E9F" w:rsidP="00970088">
      <w:pPr>
        <w:widowControl w:val="0"/>
        <w:tabs>
          <w:tab w:val="left" w:pos="0"/>
        </w:tabs>
        <w:autoSpaceDE w:val="0"/>
        <w:autoSpaceDN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ab/>
        <w:t xml:space="preserve">3.2. </w:t>
      </w:r>
      <w:r w:rsidR="00970088" w:rsidRPr="00E12F20">
        <w:rPr>
          <w:rFonts w:ascii="Times New Roman" w:eastAsia="Times New Roman" w:hAnsi="Times New Roman" w:cs="Times New Roman"/>
          <w:sz w:val="28"/>
          <w:szCs w:val="28"/>
        </w:rPr>
        <w:t>Основными</w:t>
      </w:r>
      <w:r w:rsidR="00970088" w:rsidRPr="00E12F20">
        <w:rPr>
          <w:rFonts w:ascii="Times New Roman" w:eastAsia="Times New Roman" w:hAnsi="Times New Roman" w:cs="Times New Roman"/>
          <w:spacing w:val="-3"/>
          <w:sz w:val="28"/>
          <w:szCs w:val="28"/>
        </w:rPr>
        <w:t xml:space="preserve"> </w:t>
      </w:r>
      <w:r w:rsidR="00970088" w:rsidRPr="00E12F20">
        <w:rPr>
          <w:rFonts w:ascii="Times New Roman" w:eastAsia="Times New Roman" w:hAnsi="Times New Roman" w:cs="Times New Roman"/>
          <w:sz w:val="28"/>
          <w:szCs w:val="28"/>
        </w:rPr>
        <w:t>задачами</w:t>
      </w:r>
      <w:r w:rsidR="00970088" w:rsidRPr="00E12F20">
        <w:rPr>
          <w:rFonts w:ascii="Times New Roman" w:eastAsia="Times New Roman" w:hAnsi="Times New Roman" w:cs="Times New Roman"/>
          <w:spacing w:val="-5"/>
          <w:sz w:val="28"/>
          <w:szCs w:val="28"/>
        </w:rPr>
        <w:t xml:space="preserve"> </w:t>
      </w:r>
      <w:r w:rsidR="00970088" w:rsidRPr="00E12F20">
        <w:rPr>
          <w:rFonts w:ascii="Times New Roman" w:eastAsia="Times New Roman" w:hAnsi="Times New Roman" w:cs="Times New Roman"/>
          <w:sz w:val="28"/>
          <w:szCs w:val="28"/>
        </w:rPr>
        <w:t>профилактического</w:t>
      </w:r>
      <w:r w:rsidR="00970088" w:rsidRPr="00E12F20">
        <w:rPr>
          <w:rFonts w:ascii="Times New Roman" w:eastAsia="Times New Roman" w:hAnsi="Times New Roman" w:cs="Times New Roman"/>
          <w:spacing w:val="-3"/>
          <w:sz w:val="28"/>
          <w:szCs w:val="28"/>
        </w:rPr>
        <w:t xml:space="preserve"> </w:t>
      </w:r>
      <w:r w:rsidR="00970088" w:rsidRPr="00E12F20">
        <w:rPr>
          <w:rFonts w:ascii="Times New Roman" w:eastAsia="Times New Roman" w:hAnsi="Times New Roman" w:cs="Times New Roman"/>
          <w:sz w:val="28"/>
          <w:szCs w:val="28"/>
        </w:rPr>
        <w:t>визита</w:t>
      </w:r>
      <w:r w:rsidR="00970088" w:rsidRPr="00E12F20">
        <w:rPr>
          <w:rFonts w:ascii="Times New Roman" w:eastAsia="Times New Roman" w:hAnsi="Times New Roman" w:cs="Times New Roman"/>
          <w:spacing w:val="-3"/>
          <w:sz w:val="28"/>
          <w:szCs w:val="28"/>
        </w:rPr>
        <w:t xml:space="preserve"> </w:t>
      </w:r>
      <w:r w:rsidR="00970088" w:rsidRPr="00E12F20">
        <w:rPr>
          <w:rFonts w:ascii="Times New Roman" w:eastAsia="Times New Roman" w:hAnsi="Times New Roman" w:cs="Times New Roman"/>
          <w:sz w:val="28"/>
          <w:szCs w:val="28"/>
        </w:rPr>
        <w:t>являются:</w:t>
      </w:r>
    </w:p>
    <w:p w14:paraId="05D940B2" w14:textId="6274778F" w:rsidR="00970088" w:rsidRPr="00E12F20" w:rsidRDefault="00970088" w:rsidP="00B06E9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стимулирование добросовестного соблюдения обязательных требований всеми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контролируемыми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лицами;</w:t>
      </w:r>
    </w:p>
    <w:p w14:paraId="7A939306" w14:textId="5D5E3612" w:rsidR="00970088" w:rsidRPr="00E12F20" w:rsidRDefault="00970088" w:rsidP="00B06E9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повышение прозрачности деятельности </w:t>
      </w:r>
      <w:r w:rsidR="002B2E39"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z w:val="28"/>
          <w:szCs w:val="28"/>
        </w:rPr>
        <w:t xml:space="preserve">тдела по реализации полномочий по осуществлению муниципального земельного контроля на территории </w:t>
      </w:r>
      <w:r w:rsidR="00B06E9F" w:rsidRPr="00E12F20">
        <w:rPr>
          <w:rFonts w:ascii="Times New Roman" w:eastAsia="Times New Roman" w:hAnsi="Times New Roman" w:cs="Times New Roman"/>
          <w:sz w:val="28"/>
          <w:szCs w:val="28"/>
        </w:rPr>
        <w:t>Шпаковского муниципального округа Ставропольского края</w:t>
      </w:r>
      <w:r w:rsidRPr="00E12F20">
        <w:rPr>
          <w:rFonts w:ascii="Times New Roman" w:eastAsia="Times New Roman" w:hAnsi="Times New Roman" w:cs="Times New Roman"/>
          <w:sz w:val="28"/>
          <w:szCs w:val="28"/>
        </w:rPr>
        <w:t>;</w:t>
      </w:r>
    </w:p>
    <w:p w14:paraId="0A7C4D63" w14:textId="43A84183" w:rsidR="00970088" w:rsidRPr="00E12F20" w:rsidRDefault="00970088" w:rsidP="00B06E9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снижение</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административной</w:t>
      </w:r>
      <w:r w:rsidRPr="00E12F20">
        <w:rPr>
          <w:rFonts w:ascii="Times New Roman" w:eastAsia="Times New Roman" w:hAnsi="Times New Roman" w:cs="Times New Roman"/>
          <w:spacing w:val="-6"/>
          <w:sz w:val="28"/>
          <w:szCs w:val="28"/>
        </w:rPr>
        <w:t xml:space="preserve"> </w:t>
      </w:r>
      <w:r w:rsidRPr="00E12F20">
        <w:rPr>
          <w:rFonts w:ascii="Times New Roman" w:eastAsia="Times New Roman" w:hAnsi="Times New Roman" w:cs="Times New Roman"/>
          <w:sz w:val="28"/>
          <w:szCs w:val="28"/>
        </w:rPr>
        <w:t>нагрузки</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на</w:t>
      </w:r>
      <w:r w:rsidRPr="00E12F20">
        <w:rPr>
          <w:rFonts w:ascii="Times New Roman" w:eastAsia="Times New Roman" w:hAnsi="Times New Roman" w:cs="Times New Roman"/>
          <w:spacing w:val="-7"/>
          <w:sz w:val="28"/>
          <w:szCs w:val="28"/>
        </w:rPr>
        <w:t xml:space="preserve"> </w:t>
      </w:r>
      <w:r w:rsidRPr="00E12F20">
        <w:rPr>
          <w:rFonts w:ascii="Times New Roman" w:eastAsia="Times New Roman" w:hAnsi="Times New Roman" w:cs="Times New Roman"/>
          <w:sz w:val="28"/>
          <w:szCs w:val="28"/>
        </w:rPr>
        <w:t>контролируемые</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лица;</w:t>
      </w:r>
    </w:p>
    <w:p w14:paraId="5DB17A59" w14:textId="757D6B61" w:rsidR="00970088" w:rsidRPr="00E12F20" w:rsidRDefault="00970088" w:rsidP="00B06E9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формирование единого понимания обязательных требований у всех участников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отношений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сфере земельного законодательства на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 xml:space="preserve">территории </w:t>
      </w:r>
      <w:r w:rsidR="00B06E9F" w:rsidRPr="00E12F20">
        <w:rPr>
          <w:rFonts w:ascii="Times New Roman" w:eastAsia="Times New Roman" w:hAnsi="Times New Roman" w:cs="Times New Roman"/>
          <w:sz w:val="28"/>
          <w:szCs w:val="28"/>
        </w:rPr>
        <w:t>Шпаковского муниципального округа Ставропольского края</w:t>
      </w:r>
      <w:r w:rsidRPr="00E12F20">
        <w:rPr>
          <w:rFonts w:ascii="Times New Roman" w:eastAsia="Times New Roman" w:hAnsi="Times New Roman" w:cs="Times New Roman"/>
          <w:sz w:val="28"/>
          <w:szCs w:val="28"/>
        </w:rPr>
        <w:t>;</w:t>
      </w:r>
    </w:p>
    <w:p w14:paraId="7CAF88B0" w14:textId="08D2578B" w:rsidR="00970088" w:rsidRPr="00E12F20" w:rsidRDefault="00970088" w:rsidP="00B06E9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выявление причин, факторов и условий, способных привести к нарушениям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обязательных требований, определение способов устранения или снижения рисков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их возникновения.</w:t>
      </w:r>
    </w:p>
    <w:p w14:paraId="751BB867" w14:textId="77777777" w:rsidR="00970088" w:rsidRPr="00E12F20" w:rsidRDefault="00970088" w:rsidP="00970088">
      <w:pPr>
        <w:widowControl w:val="0"/>
        <w:tabs>
          <w:tab w:val="left" w:pos="1701"/>
          <w:tab w:val="left" w:pos="10206"/>
        </w:tabs>
        <w:autoSpaceDE w:val="0"/>
        <w:autoSpaceDN w:val="0"/>
        <w:spacing w:after="0" w:line="240" w:lineRule="auto"/>
        <w:jc w:val="center"/>
        <w:outlineLvl w:val="0"/>
        <w:rPr>
          <w:rFonts w:ascii="Times New Roman" w:eastAsia="Times New Roman" w:hAnsi="Times New Roman" w:cs="Times New Roman"/>
          <w:b/>
          <w:bCs/>
          <w:sz w:val="28"/>
          <w:szCs w:val="28"/>
        </w:rPr>
      </w:pPr>
    </w:p>
    <w:p w14:paraId="437E39FC" w14:textId="5BA6C15D" w:rsidR="00970088" w:rsidRPr="00E12F20" w:rsidRDefault="00970088" w:rsidP="00162287">
      <w:pPr>
        <w:widowControl w:val="0"/>
        <w:tabs>
          <w:tab w:val="left" w:pos="1701"/>
          <w:tab w:val="left" w:pos="10206"/>
        </w:tabs>
        <w:autoSpaceDE w:val="0"/>
        <w:autoSpaceDN w:val="0"/>
        <w:spacing w:after="0" w:line="240" w:lineRule="auto"/>
        <w:jc w:val="center"/>
        <w:outlineLvl w:val="0"/>
        <w:rPr>
          <w:rFonts w:ascii="Times New Roman" w:eastAsia="Times New Roman" w:hAnsi="Times New Roman" w:cs="Times New Roman"/>
          <w:bCs/>
          <w:spacing w:val="-3"/>
          <w:sz w:val="28"/>
          <w:szCs w:val="28"/>
        </w:rPr>
      </w:pPr>
      <w:r w:rsidRPr="00E12F20">
        <w:rPr>
          <w:rFonts w:ascii="Times New Roman" w:eastAsia="Times New Roman" w:hAnsi="Times New Roman" w:cs="Times New Roman"/>
          <w:bCs/>
          <w:sz w:val="28"/>
          <w:szCs w:val="28"/>
        </w:rPr>
        <w:t>4. Особенности организации проведения</w:t>
      </w:r>
      <w:r w:rsidRPr="00E12F20">
        <w:rPr>
          <w:rFonts w:ascii="Times New Roman" w:eastAsia="Times New Roman" w:hAnsi="Times New Roman" w:cs="Times New Roman"/>
          <w:bCs/>
          <w:spacing w:val="1"/>
          <w:sz w:val="28"/>
          <w:szCs w:val="28"/>
        </w:rPr>
        <w:t xml:space="preserve"> </w:t>
      </w:r>
      <w:r w:rsidRPr="00E12F20">
        <w:rPr>
          <w:rFonts w:ascii="Times New Roman" w:eastAsia="Times New Roman" w:hAnsi="Times New Roman" w:cs="Times New Roman"/>
          <w:bCs/>
          <w:sz w:val="28"/>
          <w:szCs w:val="28"/>
        </w:rPr>
        <w:t>профилактических</w:t>
      </w:r>
      <w:r w:rsidRPr="00E12F20">
        <w:rPr>
          <w:rFonts w:ascii="Times New Roman" w:eastAsia="Times New Roman" w:hAnsi="Times New Roman" w:cs="Times New Roman"/>
          <w:bCs/>
          <w:spacing w:val="-5"/>
          <w:sz w:val="28"/>
          <w:szCs w:val="28"/>
        </w:rPr>
        <w:t xml:space="preserve"> </w:t>
      </w:r>
      <w:r w:rsidRPr="00E12F20">
        <w:rPr>
          <w:rFonts w:ascii="Times New Roman" w:eastAsia="Times New Roman" w:hAnsi="Times New Roman" w:cs="Times New Roman"/>
          <w:bCs/>
          <w:sz w:val="28"/>
          <w:szCs w:val="28"/>
        </w:rPr>
        <w:t>визитов</w:t>
      </w:r>
    </w:p>
    <w:p w14:paraId="5C83480B" w14:textId="77777777" w:rsidR="00970088" w:rsidRPr="00E12F20" w:rsidRDefault="00970088" w:rsidP="00162287">
      <w:pPr>
        <w:widowControl w:val="0"/>
        <w:tabs>
          <w:tab w:val="left" w:pos="1701"/>
          <w:tab w:val="left" w:pos="10206"/>
        </w:tabs>
        <w:autoSpaceDE w:val="0"/>
        <w:autoSpaceDN w:val="0"/>
        <w:spacing w:after="0" w:line="240" w:lineRule="auto"/>
        <w:jc w:val="center"/>
        <w:outlineLvl w:val="0"/>
        <w:rPr>
          <w:rFonts w:ascii="Times New Roman" w:eastAsia="Times New Roman" w:hAnsi="Times New Roman" w:cs="Times New Roman"/>
          <w:bCs/>
          <w:sz w:val="28"/>
          <w:szCs w:val="28"/>
        </w:rPr>
      </w:pPr>
      <w:r w:rsidRPr="00E12F20">
        <w:rPr>
          <w:rFonts w:ascii="Times New Roman" w:eastAsia="Times New Roman" w:hAnsi="Times New Roman" w:cs="Times New Roman"/>
          <w:bCs/>
          <w:sz w:val="28"/>
          <w:szCs w:val="28"/>
        </w:rPr>
        <w:t>по</w:t>
      </w:r>
      <w:r w:rsidRPr="00E12F20">
        <w:rPr>
          <w:rFonts w:ascii="Times New Roman" w:eastAsia="Times New Roman" w:hAnsi="Times New Roman" w:cs="Times New Roman"/>
          <w:bCs/>
          <w:spacing w:val="-2"/>
          <w:sz w:val="28"/>
          <w:szCs w:val="28"/>
        </w:rPr>
        <w:t xml:space="preserve"> </w:t>
      </w:r>
      <w:r w:rsidRPr="00E12F20">
        <w:rPr>
          <w:rFonts w:ascii="Times New Roman" w:eastAsia="Times New Roman" w:hAnsi="Times New Roman" w:cs="Times New Roman"/>
          <w:bCs/>
          <w:sz w:val="28"/>
          <w:szCs w:val="28"/>
        </w:rPr>
        <w:t>инициативе</w:t>
      </w:r>
      <w:r w:rsidRPr="00E12F20">
        <w:rPr>
          <w:rFonts w:ascii="Times New Roman" w:eastAsia="Times New Roman" w:hAnsi="Times New Roman" w:cs="Times New Roman"/>
          <w:bCs/>
          <w:spacing w:val="-4"/>
          <w:sz w:val="28"/>
          <w:szCs w:val="28"/>
        </w:rPr>
        <w:t xml:space="preserve"> </w:t>
      </w:r>
      <w:r w:rsidRPr="00E12F20">
        <w:rPr>
          <w:rFonts w:ascii="Times New Roman" w:eastAsia="Times New Roman" w:hAnsi="Times New Roman" w:cs="Times New Roman"/>
          <w:bCs/>
          <w:sz w:val="28"/>
          <w:szCs w:val="28"/>
        </w:rPr>
        <w:t>контролируемых</w:t>
      </w:r>
      <w:r w:rsidRPr="00E12F20">
        <w:rPr>
          <w:rFonts w:ascii="Times New Roman" w:eastAsia="Times New Roman" w:hAnsi="Times New Roman" w:cs="Times New Roman"/>
          <w:bCs/>
          <w:spacing w:val="-3"/>
          <w:sz w:val="28"/>
          <w:szCs w:val="28"/>
        </w:rPr>
        <w:t xml:space="preserve"> </w:t>
      </w:r>
      <w:r w:rsidRPr="00E12F20">
        <w:rPr>
          <w:rFonts w:ascii="Times New Roman" w:eastAsia="Times New Roman" w:hAnsi="Times New Roman" w:cs="Times New Roman"/>
          <w:bCs/>
          <w:sz w:val="28"/>
          <w:szCs w:val="28"/>
        </w:rPr>
        <w:t>лиц</w:t>
      </w:r>
    </w:p>
    <w:p w14:paraId="336FC37C" w14:textId="77777777" w:rsidR="00970088" w:rsidRPr="00E12F20" w:rsidRDefault="00970088" w:rsidP="00970088">
      <w:pPr>
        <w:widowControl w:val="0"/>
        <w:tabs>
          <w:tab w:val="left" w:pos="1701"/>
          <w:tab w:val="left" w:pos="10206"/>
        </w:tabs>
        <w:autoSpaceDE w:val="0"/>
        <w:autoSpaceDN w:val="0"/>
        <w:spacing w:after="0" w:line="240" w:lineRule="auto"/>
        <w:jc w:val="center"/>
        <w:outlineLvl w:val="0"/>
        <w:rPr>
          <w:rFonts w:ascii="Times New Roman" w:eastAsia="Times New Roman" w:hAnsi="Times New Roman" w:cs="Times New Roman"/>
          <w:b/>
          <w:bCs/>
          <w:sz w:val="28"/>
          <w:szCs w:val="28"/>
        </w:rPr>
      </w:pPr>
    </w:p>
    <w:p w14:paraId="61AB3EB1" w14:textId="2C79FDBA" w:rsidR="00970088" w:rsidRPr="00E12F20" w:rsidRDefault="00970088" w:rsidP="002B2E39">
      <w:pPr>
        <w:widowControl w:val="0"/>
        <w:tabs>
          <w:tab w:val="left" w:pos="1713"/>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4.1. При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принятии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решения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контролируемым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лицом</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проведении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профилактического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визита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своей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инициативе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контролируемое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лицо</w:t>
      </w:r>
      <w:r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подготавливает</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произвольной</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форме</w:t>
      </w:r>
      <w:r w:rsidRPr="00E12F20">
        <w:rPr>
          <w:rFonts w:ascii="Times New Roman" w:eastAsia="Times New Roman" w:hAnsi="Times New Roman" w:cs="Times New Roman"/>
          <w:spacing w:val="1"/>
          <w:sz w:val="28"/>
          <w:szCs w:val="28"/>
        </w:rPr>
        <w:t xml:space="preserve"> </w:t>
      </w:r>
      <w:r w:rsidR="00E12F20" w:rsidRPr="00E12F20">
        <w:rPr>
          <w:rFonts w:ascii="Times New Roman" w:eastAsia="Times New Roman" w:hAnsi="Times New Roman" w:cs="Times New Roman"/>
          <w:sz w:val="28"/>
          <w:szCs w:val="28"/>
        </w:rPr>
        <w:t xml:space="preserve">заявление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1"/>
          <w:sz w:val="28"/>
          <w:szCs w:val="28"/>
        </w:rPr>
        <w:t xml:space="preserve"> </w:t>
      </w:r>
      <w:r w:rsidR="002B2E39" w:rsidRPr="00E12F20">
        <w:rPr>
          <w:rFonts w:ascii="Times New Roman" w:eastAsia="Times New Roman" w:hAnsi="Times New Roman" w:cs="Times New Roman"/>
          <w:spacing w:val="1"/>
          <w:sz w:val="28"/>
          <w:szCs w:val="28"/>
        </w:rPr>
        <w:t>а</w:t>
      </w:r>
      <w:r w:rsidRPr="00E12F20">
        <w:rPr>
          <w:rFonts w:ascii="Times New Roman" w:eastAsia="Times New Roman" w:hAnsi="Times New Roman" w:cs="Times New Roman"/>
          <w:spacing w:val="1"/>
          <w:sz w:val="28"/>
          <w:szCs w:val="28"/>
        </w:rPr>
        <w:t xml:space="preserve">дминистрацию </w:t>
      </w:r>
      <w:r w:rsidRPr="00E12F20">
        <w:rPr>
          <w:rFonts w:ascii="Times New Roman" w:eastAsia="Times New Roman" w:hAnsi="Times New Roman" w:cs="Times New Roman"/>
          <w:sz w:val="28"/>
          <w:szCs w:val="28"/>
        </w:rPr>
        <w:t>на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проведение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профилактического</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визита.</w:t>
      </w:r>
    </w:p>
    <w:p w14:paraId="0190F38E" w14:textId="52B8C334" w:rsidR="00970088" w:rsidRPr="00E12F20" w:rsidRDefault="00970088" w:rsidP="002B2E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4.2. В</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з</w:t>
      </w:r>
      <w:r w:rsidR="00E12F20" w:rsidRPr="00E12F20">
        <w:rPr>
          <w:rFonts w:ascii="Times New Roman" w:eastAsia="Times New Roman" w:hAnsi="Times New Roman" w:cs="Times New Roman"/>
          <w:sz w:val="28"/>
          <w:szCs w:val="28"/>
        </w:rPr>
        <w:t>аявлении</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обязательном</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порядке</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указывается</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информация:</w:t>
      </w:r>
    </w:p>
    <w:p w14:paraId="30DC4D9A" w14:textId="70656E99" w:rsidR="00970088" w:rsidRPr="00E12F20" w:rsidRDefault="002B2E39" w:rsidP="002B2E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о </w:t>
      </w:r>
      <w:r w:rsidR="00970088" w:rsidRPr="00E12F20">
        <w:rPr>
          <w:rFonts w:ascii="Times New Roman" w:eastAsia="Times New Roman" w:hAnsi="Times New Roman" w:cs="Times New Roman"/>
          <w:sz w:val="28"/>
          <w:szCs w:val="28"/>
        </w:rPr>
        <w:t xml:space="preserve">дате проведения профилактического визита (не менее чем за </w:t>
      </w:r>
      <w:r w:rsidR="00162287" w:rsidRPr="00E12F20">
        <w:rPr>
          <w:rFonts w:ascii="Times New Roman" w:eastAsia="Times New Roman" w:hAnsi="Times New Roman" w:cs="Times New Roman"/>
          <w:sz w:val="28"/>
          <w:szCs w:val="28"/>
        </w:rPr>
        <w:br/>
      </w:r>
      <w:r w:rsidRPr="00E12F20">
        <w:rPr>
          <w:rFonts w:ascii="Times New Roman" w:eastAsia="Times New Roman" w:hAnsi="Times New Roman" w:cs="Times New Roman"/>
          <w:sz w:val="28"/>
          <w:szCs w:val="28"/>
        </w:rPr>
        <w:t>20</w:t>
      </w:r>
      <w:r w:rsidR="00970088" w:rsidRPr="00E12F20">
        <w:rPr>
          <w:rFonts w:ascii="Times New Roman" w:eastAsia="Times New Roman" w:hAnsi="Times New Roman" w:cs="Times New Roman"/>
          <w:sz w:val="28"/>
          <w:szCs w:val="28"/>
        </w:rPr>
        <w:t xml:space="preserve"> рабочих</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дней до предполагаемого начала</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проведения</w:t>
      </w:r>
      <w:r w:rsidR="00970088" w:rsidRPr="00E12F20">
        <w:rPr>
          <w:rFonts w:ascii="Times New Roman" w:eastAsia="Times New Roman" w:hAnsi="Times New Roman" w:cs="Times New Roman"/>
          <w:spacing w:val="-4"/>
          <w:sz w:val="28"/>
          <w:szCs w:val="28"/>
        </w:rPr>
        <w:t xml:space="preserve"> </w:t>
      </w:r>
      <w:r w:rsidR="00970088" w:rsidRPr="00E12F20">
        <w:rPr>
          <w:rFonts w:ascii="Times New Roman" w:eastAsia="Times New Roman" w:hAnsi="Times New Roman" w:cs="Times New Roman"/>
          <w:sz w:val="28"/>
          <w:szCs w:val="28"/>
        </w:rPr>
        <w:t>профилактического</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визита);</w:t>
      </w:r>
    </w:p>
    <w:p w14:paraId="0E99DD93" w14:textId="4A8D1665" w:rsidR="00970088" w:rsidRPr="00E12F20" w:rsidRDefault="002B2E39" w:rsidP="002B2E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о </w:t>
      </w:r>
      <w:r w:rsidR="00970088" w:rsidRPr="00E12F20">
        <w:rPr>
          <w:rFonts w:ascii="Times New Roman" w:eastAsia="Times New Roman" w:hAnsi="Times New Roman" w:cs="Times New Roman"/>
          <w:sz w:val="28"/>
          <w:szCs w:val="28"/>
        </w:rPr>
        <w:t>месте</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проведения</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профилактического</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визита</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(по</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месту</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осуществления</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lastRenderedPageBreak/>
        <w:t>деятельности контролируемого лица либо путем использования видео-конференц-связи);</w:t>
      </w:r>
    </w:p>
    <w:p w14:paraId="3FD5FA1A" w14:textId="687C36BB" w:rsidR="00970088" w:rsidRPr="00E12F20" w:rsidRDefault="002B2E39" w:rsidP="002B2E3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о </w:t>
      </w:r>
      <w:r w:rsidR="00970088" w:rsidRPr="00E12F20">
        <w:rPr>
          <w:rFonts w:ascii="Times New Roman" w:eastAsia="Times New Roman" w:hAnsi="Times New Roman" w:cs="Times New Roman"/>
          <w:sz w:val="28"/>
          <w:szCs w:val="28"/>
        </w:rPr>
        <w:t>тематике</w:t>
      </w:r>
      <w:r w:rsidR="00970088" w:rsidRPr="00E12F20">
        <w:rPr>
          <w:rFonts w:ascii="Times New Roman" w:eastAsia="Times New Roman" w:hAnsi="Times New Roman" w:cs="Times New Roman"/>
          <w:spacing w:val="-2"/>
          <w:sz w:val="28"/>
          <w:szCs w:val="28"/>
        </w:rPr>
        <w:t xml:space="preserve"> </w:t>
      </w:r>
      <w:r w:rsidR="00970088" w:rsidRPr="00E12F20">
        <w:rPr>
          <w:rFonts w:ascii="Times New Roman" w:eastAsia="Times New Roman" w:hAnsi="Times New Roman" w:cs="Times New Roman"/>
          <w:sz w:val="28"/>
          <w:szCs w:val="28"/>
        </w:rPr>
        <w:t>вопросов</w:t>
      </w:r>
      <w:r w:rsidR="00970088" w:rsidRPr="00E12F20">
        <w:rPr>
          <w:rFonts w:ascii="Times New Roman" w:eastAsia="Times New Roman" w:hAnsi="Times New Roman" w:cs="Times New Roman"/>
          <w:spacing w:val="-4"/>
          <w:sz w:val="28"/>
          <w:szCs w:val="28"/>
        </w:rPr>
        <w:t xml:space="preserve"> </w:t>
      </w:r>
      <w:r w:rsidR="00970088" w:rsidRPr="00E12F20">
        <w:rPr>
          <w:rFonts w:ascii="Times New Roman" w:eastAsia="Times New Roman" w:hAnsi="Times New Roman" w:cs="Times New Roman"/>
          <w:sz w:val="28"/>
          <w:szCs w:val="28"/>
        </w:rPr>
        <w:t>профилактического</w:t>
      </w:r>
      <w:r w:rsidR="00970088" w:rsidRPr="00E12F20">
        <w:rPr>
          <w:rFonts w:ascii="Times New Roman" w:eastAsia="Times New Roman" w:hAnsi="Times New Roman" w:cs="Times New Roman"/>
          <w:spacing w:val="-1"/>
          <w:sz w:val="28"/>
          <w:szCs w:val="28"/>
        </w:rPr>
        <w:t xml:space="preserve"> </w:t>
      </w:r>
      <w:r w:rsidR="00970088" w:rsidRPr="00E12F20">
        <w:rPr>
          <w:rFonts w:ascii="Times New Roman" w:eastAsia="Times New Roman" w:hAnsi="Times New Roman" w:cs="Times New Roman"/>
          <w:sz w:val="28"/>
          <w:szCs w:val="28"/>
        </w:rPr>
        <w:t>визита.</w:t>
      </w:r>
    </w:p>
    <w:p w14:paraId="2F2AE81E" w14:textId="50DBAFE9" w:rsidR="00E12F20" w:rsidRPr="00E12F20" w:rsidRDefault="00E12F20" w:rsidP="00E12F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4.3. Администрация принимает решение об отказе в проведении профилактического визита по заявлению контролируемого лица при наличии оснований, предусмотренных ч.12 ст. 52 Федерального закона № 248-ФЗ.</w:t>
      </w:r>
    </w:p>
    <w:p w14:paraId="0EE8814A" w14:textId="1E56667B" w:rsidR="00970088" w:rsidRPr="00E12F20" w:rsidRDefault="00970088" w:rsidP="002B2E39">
      <w:pPr>
        <w:widowControl w:val="0"/>
        <w:tabs>
          <w:tab w:val="left" w:pos="1631"/>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4.</w:t>
      </w:r>
      <w:r w:rsidR="00E12F20" w:rsidRPr="00E12F20">
        <w:rPr>
          <w:rFonts w:ascii="Times New Roman" w:eastAsia="Times New Roman" w:hAnsi="Times New Roman" w:cs="Times New Roman"/>
          <w:sz w:val="28"/>
          <w:szCs w:val="28"/>
        </w:rPr>
        <w:t>4</w:t>
      </w:r>
      <w:r w:rsidRPr="00E12F20">
        <w:rPr>
          <w:rFonts w:ascii="Times New Roman" w:eastAsia="Times New Roman" w:hAnsi="Times New Roman" w:cs="Times New Roman"/>
          <w:sz w:val="28"/>
          <w:szCs w:val="28"/>
        </w:rPr>
        <w:t>. З</w:t>
      </w:r>
      <w:r w:rsidR="00E12F20" w:rsidRPr="00E12F20">
        <w:rPr>
          <w:rFonts w:ascii="Times New Roman" w:eastAsia="Times New Roman" w:hAnsi="Times New Roman" w:cs="Times New Roman"/>
          <w:sz w:val="28"/>
          <w:szCs w:val="28"/>
        </w:rPr>
        <w:t>аявление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оформляется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на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бланке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контролируемого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лица,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скрепляется</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подписью руководителя (уполномоченного представителя) контролируемого лица 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печатью</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контролируемого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лица.</w:t>
      </w:r>
    </w:p>
    <w:p w14:paraId="08B4BAC5" w14:textId="618C6F0B" w:rsidR="00970088" w:rsidRPr="00E12F20" w:rsidRDefault="00970088" w:rsidP="002B2E39">
      <w:pPr>
        <w:widowControl w:val="0"/>
        <w:tabs>
          <w:tab w:val="left" w:pos="1516"/>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4.</w:t>
      </w:r>
      <w:r w:rsidR="00E12F20" w:rsidRPr="00E12F20">
        <w:rPr>
          <w:rFonts w:ascii="Times New Roman" w:eastAsia="Times New Roman" w:hAnsi="Times New Roman" w:cs="Times New Roman"/>
          <w:sz w:val="28"/>
          <w:szCs w:val="28"/>
        </w:rPr>
        <w:t>5</w:t>
      </w:r>
      <w:r w:rsidRPr="00E12F20">
        <w:rPr>
          <w:rFonts w:ascii="Times New Roman" w:eastAsia="Times New Roman" w:hAnsi="Times New Roman" w:cs="Times New Roman"/>
          <w:sz w:val="28"/>
          <w:szCs w:val="28"/>
        </w:rPr>
        <w:t xml:space="preserve">. Контролируемое лицо направляет в </w:t>
      </w:r>
      <w:r w:rsidR="002B2E39" w:rsidRPr="00E12F20">
        <w:rPr>
          <w:rFonts w:ascii="Times New Roman" w:eastAsia="Times New Roman" w:hAnsi="Times New Roman" w:cs="Times New Roman"/>
          <w:sz w:val="28"/>
          <w:szCs w:val="28"/>
        </w:rPr>
        <w:t>а</w:t>
      </w:r>
      <w:r w:rsidRPr="00E12F20">
        <w:rPr>
          <w:rFonts w:ascii="Times New Roman" w:eastAsia="Times New Roman" w:hAnsi="Times New Roman" w:cs="Times New Roman"/>
          <w:sz w:val="28"/>
          <w:szCs w:val="28"/>
        </w:rPr>
        <w:t xml:space="preserve">дминистрацию </w:t>
      </w:r>
      <w:r w:rsidR="00E12F20" w:rsidRPr="00E12F20">
        <w:rPr>
          <w:rFonts w:ascii="Times New Roman" w:eastAsia="Times New Roman" w:hAnsi="Times New Roman" w:cs="Times New Roman"/>
          <w:sz w:val="28"/>
          <w:szCs w:val="28"/>
        </w:rPr>
        <w:t>заявление</w:t>
      </w:r>
      <w:r w:rsidRPr="00E12F20">
        <w:rPr>
          <w:rFonts w:ascii="Times New Roman" w:eastAsia="Times New Roman" w:hAnsi="Times New Roman" w:cs="Times New Roman"/>
          <w:sz w:val="28"/>
          <w:szCs w:val="28"/>
        </w:rPr>
        <w:t xml:space="preserve"> для рассмотрения лично в общий отдел</w:t>
      </w:r>
      <w:r w:rsidR="00B06E9F" w:rsidRPr="00E12F20">
        <w:rPr>
          <w:rFonts w:ascii="Times New Roman" w:eastAsia="Times New Roman" w:hAnsi="Times New Roman" w:cs="Times New Roman"/>
          <w:sz w:val="28"/>
          <w:szCs w:val="28"/>
        </w:rPr>
        <w:t xml:space="preserve"> админис</w:t>
      </w:r>
      <w:r w:rsidR="00117403" w:rsidRPr="00E12F20">
        <w:rPr>
          <w:rFonts w:ascii="Times New Roman" w:eastAsia="Times New Roman" w:hAnsi="Times New Roman" w:cs="Times New Roman"/>
          <w:sz w:val="28"/>
          <w:szCs w:val="28"/>
        </w:rPr>
        <w:t>т</w:t>
      </w:r>
      <w:r w:rsidR="00B06E9F" w:rsidRPr="00E12F20">
        <w:rPr>
          <w:rFonts w:ascii="Times New Roman" w:eastAsia="Times New Roman" w:hAnsi="Times New Roman" w:cs="Times New Roman"/>
          <w:sz w:val="28"/>
          <w:szCs w:val="28"/>
        </w:rPr>
        <w:t>рации</w:t>
      </w:r>
      <w:r w:rsidRPr="00E12F20">
        <w:rPr>
          <w:rFonts w:ascii="Times New Roman" w:eastAsia="Times New Roman" w:hAnsi="Times New Roman" w:cs="Times New Roman"/>
          <w:sz w:val="28"/>
          <w:szCs w:val="28"/>
        </w:rPr>
        <w:t>, по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почте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и (или) электронной почте.</w:t>
      </w:r>
    </w:p>
    <w:p w14:paraId="29704DBD" w14:textId="3D3152AF" w:rsidR="00E12F20" w:rsidRPr="00E12F20" w:rsidRDefault="00970088" w:rsidP="00E12F20">
      <w:pPr>
        <w:autoSpaceDE w:val="0"/>
        <w:autoSpaceDN w:val="0"/>
        <w:adjustRightInd w:val="0"/>
        <w:spacing w:after="0" w:line="240" w:lineRule="auto"/>
        <w:ind w:firstLine="708"/>
        <w:jc w:val="both"/>
        <w:rPr>
          <w:rFonts w:ascii="Arial" w:hAnsi="Arial" w:cs="Arial"/>
          <w:sz w:val="20"/>
          <w:szCs w:val="20"/>
          <w14:ligatures w14:val="standardContextual"/>
        </w:rPr>
      </w:pPr>
      <w:r w:rsidRPr="00E12F20">
        <w:rPr>
          <w:rFonts w:ascii="Times New Roman" w:eastAsia="Times New Roman" w:hAnsi="Times New Roman" w:cs="Times New Roman"/>
          <w:sz w:val="28"/>
          <w:szCs w:val="28"/>
        </w:rPr>
        <w:t>4.</w:t>
      </w:r>
      <w:r w:rsidR="00E12F20" w:rsidRPr="00E12F20">
        <w:rPr>
          <w:rFonts w:ascii="Times New Roman" w:eastAsia="Times New Roman" w:hAnsi="Times New Roman" w:cs="Times New Roman"/>
          <w:sz w:val="28"/>
          <w:szCs w:val="28"/>
        </w:rPr>
        <w:t>6</w:t>
      </w:r>
      <w:r w:rsidRPr="00E12F20">
        <w:rPr>
          <w:rFonts w:ascii="Times New Roman" w:eastAsia="Times New Roman" w:hAnsi="Times New Roman" w:cs="Times New Roman"/>
          <w:sz w:val="28"/>
          <w:szCs w:val="28"/>
        </w:rPr>
        <w:t xml:space="preserve">. </w:t>
      </w:r>
      <w:r w:rsidR="00E12F20" w:rsidRPr="00E12F20">
        <w:rPr>
          <w:rFonts w:ascii="Times New Roman" w:hAnsi="Times New Roman" w:cs="Times New Roman"/>
          <w:sz w:val="28"/>
          <w:szCs w:val="28"/>
          <w14:ligatures w14:val="standardContextual"/>
        </w:rPr>
        <w:t xml:space="preserve">В случае принятия решения о проведении профилактического визита по заявлению контролируемого лица администрация в течение </w:t>
      </w:r>
      <w:r w:rsidR="00E12F20" w:rsidRPr="00E12F20">
        <w:rPr>
          <w:rFonts w:ascii="Times New Roman" w:hAnsi="Times New Roman" w:cs="Times New Roman"/>
          <w:sz w:val="28"/>
          <w:szCs w:val="28"/>
          <w14:ligatures w14:val="standardContextual"/>
        </w:rPr>
        <w:t>20</w:t>
      </w:r>
      <w:r w:rsidR="00E12F20" w:rsidRPr="00E12F20">
        <w:rPr>
          <w:rFonts w:ascii="Times New Roman" w:hAnsi="Times New Roman" w:cs="Times New Roman"/>
          <w:sz w:val="28"/>
          <w:szCs w:val="28"/>
          <w14:ligatures w14:val="standardContextual"/>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E12F20" w:rsidRPr="00E12F20">
        <w:rPr>
          <w:rFonts w:ascii="Times New Roman" w:eastAsia="Times New Roman" w:hAnsi="Times New Roman" w:cs="Times New Roman"/>
          <w:sz w:val="28"/>
          <w:szCs w:val="28"/>
        </w:rPr>
        <w:t>.</w:t>
      </w:r>
    </w:p>
    <w:p w14:paraId="461C01CA" w14:textId="533C790A" w:rsidR="00970088" w:rsidRPr="00E12F20" w:rsidRDefault="00970088" w:rsidP="00E12F20">
      <w:pPr>
        <w:widowControl w:val="0"/>
        <w:tabs>
          <w:tab w:val="left" w:pos="1516"/>
        </w:tabs>
        <w:autoSpaceDE w:val="0"/>
        <w:autoSpaceDN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4.</w:t>
      </w:r>
      <w:r w:rsidR="00E12F20" w:rsidRPr="00E12F20">
        <w:rPr>
          <w:rFonts w:ascii="Times New Roman" w:eastAsia="Times New Roman" w:hAnsi="Times New Roman" w:cs="Times New Roman"/>
          <w:sz w:val="28"/>
          <w:szCs w:val="28"/>
        </w:rPr>
        <w:t>7</w:t>
      </w:r>
      <w:r w:rsidRPr="00E12F20">
        <w:rPr>
          <w:rFonts w:ascii="Times New Roman" w:eastAsia="Times New Roman" w:hAnsi="Times New Roman" w:cs="Times New Roman"/>
          <w:sz w:val="28"/>
          <w:szCs w:val="28"/>
        </w:rPr>
        <w:t>. Уведомление</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проведении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профилактического</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визита</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направляется</w:t>
      </w:r>
      <w:r w:rsidRPr="00E12F20">
        <w:rPr>
          <w:rFonts w:ascii="Times New Roman" w:eastAsia="Times New Roman" w:hAnsi="Times New Roman" w:cs="Times New Roman"/>
          <w:spacing w:val="-67"/>
          <w:sz w:val="28"/>
          <w:szCs w:val="28"/>
        </w:rPr>
        <w:t xml:space="preserve"> </w:t>
      </w:r>
      <w:r w:rsidRPr="00E12F20">
        <w:rPr>
          <w:rFonts w:ascii="Times New Roman" w:eastAsia="Times New Roman" w:hAnsi="Times New Roman" w:cs="Times New Roman"/>
          <w:sz w:val="28"/>
          <w:szCs w:val="28"/>
        </w:rPr>
        <w:t>контролируемому</w:t>
      </w:r>
      <w:r w:rsidRPr="00E12F20">
        <w:rPr>
          <w:rFonts w:ascii="Times New Roman" w:eastAsia="Times New Roman" w:hAnsi="Times New Roman" w:cs="Times New Roman"/>
          <w:spacing w:val="-5"/>
          <w:sz w:val="28"/>
          <w:szCs w:val="28"/>
        </w:rPr>
        <w:t xml:space="preserve"> </w:t>
      </w:r>
      <w:r w:rsidRPr="00E12F20">
        <w:rPr>
          <w:rFonts w:ascii="Times New Roman" w:eastAsia="Times New Roman" w:hAnsi="Times New Roman" w:cs="Times New Roman"/>
          <w:sz w:val="28"/>
          <w:szCs w:val="28"/>
        </w:rPr>
        <w:t>лицу</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по почте</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и</w:t>
      </w:r>
      <w:r w:rsidRPr="00E12F20">
        <w:rPr>
          <w:rFonts w:ascii="Times New Roman" w:eastAsia="Times New Roman" w:hAnsi="Times New Roman" w:cs="Times New Roman"/>
          <w:spacing w:val="-1"/>
          <w:sz w:val="28"/>
          <w:szCs w:val="28"/>
        </w:rPr>
        <w:t xml:space="preserve"> </w:t>
      </w:r>
      <w:r w:rsidRPr="00E12F20">
        <w:rPr>
          <w:rFonts w:ascii="Times New Roman" w:eastAsia="Times New Roman" w:hAnsi="Times New Roman" w:cs="Times New Roman"/>
          <w:sz w:val="28"/>
          <w:szCs w:val="28"/>
        </w:rPr>
        <w:t>(или) электронной почте</w:t>
      </w:r>
      <w:r w:rsidRPr="00E12F20">
        <w:rPr>
          <w:rFonts w:ascii="Times New Roman" w:eastAsia="Times New Roman" w:hAnsi="Times New Roman" w:cs="Times New Roman"/>
          <w:spacing w:val="-4"/>
          <w:sz w:val="28"/>
          <w:szCs w:val="28"/>
        </w:rPr>
        <w:t xml:space="preserve"> </w:t>
      </w:r>
      <w:r w:rsidRPr="00E12F20">
        <w:rPr>
          <w:rFonts w:ascii="Times New Roman" w:eastAsia="Times New Roman" w:hAnsi="Times New Roman" w:cs="Times New Roman"/>
          <w:sz w:val="28"/>
          <w:szCs w:val="28"/>
        </w:rPr>
        <w:t>(при наличии), либо вручается лично</w:t>
      </w:r>
      <w:r w:rsidR="0021285C" w:rsidRPr="00E12F20">
        <w:rPr>
          <w:rFonts w:ascii="Times New Roman" w:eastAsia="Times New Roman" w:hAnsi="Times New Roman" w:cs="Times New Roman"/>
          <w:sz w:val="28"/>
          <w:szCs w:val="28"/>
        </w:rPr>
        <w:t>.»</w:t>
      </w:r>
      <w:r w:rsidRPr="00E12F20">
        <w:rPr>
          <w:rFonts w:ascii="Times New Roman" w:eastAsia="Times New Roman" w:hAnsi="Times New Roman" w:cs="Times New Roman"/>
          <w:sz w:val="28"/>
          <w:szCs w:val="28"/>
        </w:rPr>
        <w:t>.</w:t>
      </w:r>
    </w:p>
    <w:p w14:paraId="3B7D84EA" w14:textId="7F481125" w:rsidR="00970088" w:rsidRPr="00E12F20" w:rsidRDefault="00970088" w:rsidP="00162287">
      <w:pPr>
        <w:widowControl w:val="0"/>
        <w:autoSpaceDE w:val="0"/>
        <w:autoSpaceDN w:val="0"/>
        <w:spacing w:after="0" w:line="240" w:lineRule="auto"/>
        <w:rPr>
          <w:rFonts w:ascii="Times New Roman" w:eastAsia="Times New Roman" w:hAnsi="Times New Roman" w:cs="Times New Roman"/>
          <w:sz w:val="28"/>
          <w:szCs w:val="28"/>
        </w:rPr>
      </w:pPr>
    </w:p>
    <w:p w14:paraId="0AC6B7E6" w14:textId="094861F0" w:rsidR="00162287" w:rsidRPr="00E12F20" w:rsidRDefault="00162287" w:rsidP="00162287">
      <w:pPr>
        <w:widowControl w:val="0"/>
        <w:autoSpaceDE w:val="0"/>
        <w:autoSpaceDN w:val="0"/>
        <w:spacing w:after="0" w:line="240" w:lineRule="auto"/>
        <w:rPr>
          <w:rFonts w:ascii="Times New Roman" w:eastAsia="Times New Roman" w:hAnsi="Times New Roman" w:cs="Times New Roman"/>
          <w:sz w:val="28"/>
          <w:szCs w:val="28"/>
        </w:rPr>
      </w:pPr>
    </w:p>
    <w:p w14:paraId="131AB23E" w14:textId="77777777" w:rsidR="00162287" w:rsidRPr="00E12F20" w:rsidRDefault="00162287" w:rsidP="00162287">
      <w:pPr>
        <w:widowControl w:val="0"/>
        <w:suppressAutoHyphens/>
        <w:spacing w:after="0" w:line="240" w:lineRule="auto"/>
        <w:rPr>
          <w:rFonts w:ascii="Times New Roman" w:eastAsia="Times New Roman" w:hAnsi="Times New Roman" w:cs="Times New Roman"/>
          <w:sz w:val="28"/>
          <w:szCs w:val="28"/>
          <w:lang w:eastAsia="ru-RU"/>
        </w:rPr>
      </w:pPr>
    </w:p>
    <w:p w14:paraId="0234A814" w14:textId="77777777" w:rsidR="00162287" w:rsidRPr="00E12F20" w:rsidRDefault="00162287" w:rsidP="00162287">
      <w:pPr>
        <w:widowControl w:val="0"/>
        <w:suppressAutoHyphens/>
        <w:spacing w:after="0" w:line="240" w:lineRule="exact"/>
        <w:rPr>
          <w:rFonts w:ascii="Times New Roman" w:eastAsia="Times New Roman" w:hAnsi="Times New Roman" w:cs="Times New Roman"/>
          <w:sz w:val="28"/>
          <w:szCs w:val="28"/>
          <w:lang w:eastAsia="ru-RU"/>
        </w:rPr>
      </w:pPr>
      <w:r w:rsidRPr="00E12F20">
        <w:rPr>
          <w:rFonts w:ascii="Times New Roman" w:eastAsia="Times New Roman" w:hAnsi="Times New Roman" w:cs="Times New Roman"/>
          <w:sz w:val="28"/>
          <w:szCs w:val="28"/>
          <w:lang w:eastAsia="ru-RU"/>
        </w:rPr>
        <w:t>Председатель Думы</w:t>
      </w:r>
    </w:p>
    <w:p w14:paraId="3920B98B" w14:textId="77777777" w:rsidR="00162287" w:rsidRPr="00E12F20" w:rsidRDefault="00162287" w:rsidP="00162287">
      <w:pPr>
        <w:widowControl w:val="0"/>
        <w:suppressAutoHyphens/>
        <w:spacing w:after="0" w:line="240" w:lineRule="exact"/>
        <w:rPr>
          <w:rFonts w:ascii="Times New Roman" w:eastAsia="Times New Roman" w:hAnsi="Times New Roman" w:cs="Times New Roman"/>
          <w:sz w:val="28"/>
          <w:szCs w:val="28"/>
          <w:lang w:eastAsia="ru-RU"/>
        </w:rPr>
      </w:pPr>
      <w:r w:rsidRPr="00E12F20">
        <w:rPr>
          <w:rFonts w:ascii="Times New Roman" w:eastAsia="Times New Roman" w:hAnsi="Times New Roman" w:cs="Times New Roman"/>
          <w:sz w:val="28"/>
          <w:szCs w:val="28"/>
          <w:lang w:eastAsia="ru-RU"/>
        </w:rPr>
        <w:t>Шпаковского муниципального</w:t>
      </w:r>
    </w:p>
    <w:p w14:paraId="377ADEC5" w14:textId="77777777" w:rsidR="00162287" w:rsidRPr="00E12F20" w:rsidRDefault="00162287" w:rsidP="00162287">
      <w:pPr>
        <w:widowControl w:val="0"/>
        <w:suppressAutoHyphens/>
        <w:spacing w:after="0" w:line="240" w:lineRule="exact"/>
        <w:rPr>
          <w:rFonts w:ascii="Times New Roman" w:eastAsia="Times New Roman" w:hAnsi="Times New Roman" w:cs="Times New Roman"/>
          <w:sz w:val="28"/>
          <w:szCs w:val="28"/>
          <w:lang w:eastAsia="ru-RU"/>
        </w:rPr>
      </w:pPr>
      <w:r w:rsidRPr="00E12F20">
        <w:rPr>
          <w:rFonts w:ascii="Times New Roman" w:eastAsia="Times New Roman" w:hAnsi="Times New Roman" w:cs="Times New Roman"/>
          <w:sz w:val="28"/>
          <w:szCs w:val="28"/>
          <w:lang w:eastAsia="ru-RU"/>
        </w:rPr>
        <w:t>округа Ставропольского края</w:t>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t xml:space="preserve">        </w:t>
      </w:r>
      <w:proofErr w:type="spellStart"/>
      <w:r w:rsidRPr="00E12F20">
        <w:rPr>
          <w:rFonts w:ascii="Times New Roman" w:eastAsia="Times New Roman" w:hAnsi="Times New Roman" w:cs="Times New Roman"/>
          <w:sz w:val="28"/>
          <w:szCs w:val="28"/>
          <w:lang w:eastAsia="ru-RU"/>
        </w:rPr>
        <w:t>С.В.Печкуров</w:t>
      </w:r>
      <w:proofErr w:type="spellEnd"/>
    </w:p>
    <w:p w14:paraId="7FC0EACD" w14:textId="77777777" w:rsidR="00162287" w:rsidRPr="00E12F20" w:rsidRDefault="00162287" w:rsidP="00162287">
      <w:pPr>
        <w:widowControl w:val="0"/>
        <w:suppressAutoHyphens/>
        <w:spacing w:after="0" w:line="240" w:lineRule="auto"/>
        <w:rPr>
          <w:rFonts w:ascii="Times New Roman" w:eastAsia="Times New Roman" w:hAnsi="Times New Roman" w:cs="Times New Roman"/>
          <w:sz w:val="28"/>
          <w:szCs w:val="28"/>
          <w:lang w:eastAsia="ru-RU"/>
        </w:rPr>
      </w:pPr>
    </w:p>
    <w:p w14:paraId="26FCC65E" w14:textId="06485CFB" w:rsidR="00162287" w:rsidRPr="00E12F20" w:rsidRDefault="00162287" w:rsidP="00162287">
      <w:pPr>
        <w:widowControl w:val="0"/>
        <w:suppressAutoHyphens/>
        <w:spacing w:after="0" w:line="240" w:lineRule="auto"/>
        <w:rPr>
          <w:rFonts w:ascii="Times New Roman" w:eastAsia="Times New Roman" w:hAnsi="Times New Roman" w:cs="Times New Roman"/>
          <w:sz w:val="28"/>
          <w:szCs w:val="28"/>
          <w:lang w:eastAsia="ru-RU"/>
        </w:rPr>
      </w:pPr>
    </w:p>
    <w:p w14:paraId="2123CC2D" w14:textId="77777777" w:rsidR="00162287" w:rsidRPr="00E12F20" w:rsidRDefault="00162287" w:rsidP="00162287">
      <w:pPr>
        <w:widowControl w:val="0"/>
        <w:suppressAutoHyphens/>
        <w:spacing w:after="0" w:line="240" w:lineRule="auto"/>
        <w:rPr>
          <w:rFonts w:ascii="Times New Roman" w:eastAsia="Times New Roman" w:hAnsi="Times New Roman" w:cs="Times New Roman"/>
          <w:sz w:val="28"/>
          <w:szCs w:val="28"/>
          <w:lang w:eastAsia="ru-RU"/>
        </w:rPr>
      </w:pPr>
    </w:p>
    <w:p w14:paraId="4A52BC6B" w14:textId="77777777" w:rsidR="00162287" w:rsidRPr="00E12F20" w:rsidRDefault="00162287" w:rsidP="00162287">
      <w:pPr>
        <w:widowControl w:val="0"/>
        <w:suppressAutoHyphens/>
        <w:spacing w:after="0" w:line="240" w:lineRule="exact"/>
        <w:rPr>
          <w:rFonts w:ascii="Times New Roman" w:eastAsia="Times New Roman" w:hAnsi="Times New Roman" w:cs="Times New Roman"/>
          <w:sz w:val="28"/>
          <w:szCs w:val="28"/>
          <w:lang w:eastAsia="ru-RU"/>
        </w:rPr>
      </w:pPr>
      <w:r w:rsidRPr="00E12F20">
        <w:rPr>
          <w:rFonts w:ascii="Times New Roman" w:eastAsia="Times New Roman" w:hAnsi="Times New Roman" w:cs="Times New Roman"/>
          <w:sz w:val="28"/>
          <w:szCs w:val="28"/>
          <w:lang w:eastAsia="ru-RU"/>
        </w:rPr>
        <w:t>Глава Шпаковского</w:t>
      </w:r>
    </w:p>
    <w:p w14:paraId="63133E85" w14:textId="77777777" w:rsidR="00162287" w:rsidRPr="00E12F20" w:rsidRDefault="00162287" w:rsidP="00162287">
      <w:pPr>
        <w:widowControl w:val="0"/>
        <w:suppressAutoHyphens/>
        <w:spacing w:after="0" w:line="240" w:lineRule="exact"/>
        <w:rPr>
          <w:rFonts w:ascii="Times New Roman" w:eastAsia="Times New Roman" w:hAnsi="Times New Roman" w:cs="Times New Roman"/>
          <w:sz w:val="28"/>
          <w:szCs w:val="28"/>
          <w:lang w:eastAsia="ru-RU"/>
        </w:rPr>
      </w:pPr>
      <w:r w:rsidRPr="00E12F20">
        <w:rPr>
          <w:rFonts w:ascii="Times New Roman" w:eastAsia="Times New Roman" w:hAnsi="Times New Roman" w:cs="Times New Roman"/>
          <w:sz w:val="28"/>
          <w:szCs w:val="28"/>
          <w:lang w:eastAsia="ru-RU"/>
        </w:rPr>
        <w:t>муниципального округа</w:t>
      </w:r>
    </w:p>
    <w:p w14:paraId="74525280" w14:textId="40A29155" w:rsidR="00162287" w:rsidRPr="00E12F20" w:rsidRDefault="00162287" w:rsidP="00162287">
      <w:pPr>
        <w:spacing w:after="0" w:line="240" w:lineRule="exact"/>
        <w:rPr>
          <w:kern w:val="2"/>
          <w:sz w:val="28"/>
          <w:szCs w:val="28"/>
          <w14:ligatures w14:val="standardContextual"/>
        </w:rPr>
      </w:pPr>
      <w:r w:rsidRPr="00E12F20">
        <w:rPr>
          <w:rFonts w:ascii="Times New Roman" w:eastAsia="Times New Roman" w:hAnsi="Times New Roman" w:cs="Times New Roman"/>
          <w:sz w:val="28"/>
          <w:szCs w:val="28"/>
          <w:lang w:eastAsia="ru-RU"/>
        </w:rPr>
        <w:t>Ставропольского края</w:t>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r>
      <w:r w:rsidRPr="00E12F20">
        <w:rPr>
          <w:rFonts w:ascii="Times New Roman" w:eastAsia="Times New Roman" w:hAnsi="Times New Roman" w:cs="Times New Roman"/>
          <w:sz w:val="28"/>
          <w:szCs w:val="28"/>
          <w:lang w:eastAsia="ru-RU"/>
        </w:rPr>
        <w:tab/>
        <w:t xml:space="preserve">    </w:t>
      </w:r>
      <w:proofErr w:type="spellStart"/>
      <w:r w:rsidRPr="00E12F20">
        <w:rPr>
          <w:rFonts w:ascii="Times New Roman" w:eastAsia="Times New Roman" w:hAnsi="Times New Roman" w:cs="Times New Roman"/>
          <w:sz w:val="28"/>
          <w:szCs w:val="28"/>
          <w:lang w:eastAsia="ru-RU"/>
        </w:rPr>
        <w:t>И.В.Серов</w:t>
      </w:r>
      <w:proofErr w:type="spellEnd"/>
    </w:p>
    <w:p w14:paraId="400899FF" w14:textId="7909C9DA" w:rsidR="00162287" w:rsidRPr="00E12F20" w:rsidRDefault="00162287" w:rsidP="00970088">
      <w:pPr>
        <w:widowControl w:val="0"/>
        <w:autoSpaceDE w:val="0"/>
        <w:autoSpaceDN w:val="0"/>
        <w:spacing w:after="0" w:line="240" w:lineRule="auto"/>
        <w:rPr>
          <w:rFonts w:ascii="Times New Roman" w:eastAsia="Times New Roman" w:hAnsi="Times New Roman" w:cs="Times New Roman"/>
          <w:sz w:val="28"/>
          <w:szCs w:val="28"/>
        </w:rPr>
      </w:pPr>
    </w:p>
    <w:p w14:paraId="0791B619" w14:textId="0E9CBA4E" w:rsidR="00162287" w:rsidRPr="00E12F20" w:rsidRDefault="00162287" w:rsidP="00970088">
      <w:pPr>
        <w:widowControl w:val="0"/>
        <w:autoSpaceDE w:val="0"/>
        <w:autoSpaceDN w:val="0"/>
        <w:spacing w:after="0" w:line="240" w:lineRule="auto"/>
        <w:rPr>
          <w:rFonts w:ascii="Times New Roman" w:eastAsia="Times New Roman" w:hAnsi="Times New Roman" w:cs="Times New Roman"/>
          <w:sz w:val="28"/>
          <w:szCs w:val="28"/>
        </w:rPr>
      </w:pPr>
    </w:p>
    <w:p w14:paraId="2DA3F12B" w14:textId="787B4ED9" w:rsidR="00162287" w:rsidRPr="00E12F20" w:rsidRDefault="00162287" w:rsidP="00970088">
      <w:pPr>
        <w:widowControl w:val="0"/>
        <w:autoSpaceDE w:val="0"/>
        <w:autoSpaceDN w:val="0"/>
        <w:spacing w:after="0" w:line="240" w:lineRule="auto"/>
        <w:rPr>
          <w:rFonts w:ascii="Times New Roman" w:eastAsia="Times New Roman" w:hAnsi="Times New Roman" w:cs="Times New Roman"/>
          <w:sz w:val="28"/>
          <w:szCs w:val="28"/>
        </w:rPr>
      </w:pPr>
    </w:p>
    <w:p w14:paraId="2D8CC695" w14:textId="4E5EC025" w:rsidR="00162287" w:rsidRPr="00E12F20" w:rsidRDefault="00162287" w:rsidP="00970088">
      <w:pPr>
        <w:widowControl w:val="0"/>
        <w:autoSpaceDE w:val="0"/>
        <w:autoSpaceDN w:val="0"/>
        <w:spacing w:after="0" w:line="240" w:lineRule="auto"/>
        <w:rPr>
          <w:rFonts w:ascii="Times New Roman" w:eastAsia="Times New Roman" w:hAnsi="Times New Roman" w:cs="Times New Roman"/>
          <w:sz w:val="28"/>
          <w:szCs w:val="28"/>
        </w:rPr>
      </w:pPr>
    </w:p>
    <w:p w14:paraId="23FE334B" w14:textId="07BA9594" w:rsidR="00162287" w:rsidRPr="00E12F20" w:rsidRDefault="00162287" w:rsidP="00970088">
      <w:pPr>
        <w:widowControl w:val="0"/>
        <w:autoSpaceDE w:val="0"/>
        <w:autoSpaceDN w:val="0"/>
        <w:spacing w:after="0" w:line="240" w:lineRule="auto"/>
        <w:rPr>
          <w:rFonts w:ascii="Times New Roman" w:eastAsia="Times New Roman" w:hAnsi="Times New Roman" w:cs="Times New Roman"/>
          <w:sz w:val="28"/>
          <w:szCs w:val="28"/>
        </w:rPr>
      </w:pPr>
    </w:p>
    <w:p w14:paraId="1C0906AA" w14:textId="495A943C" w:rsidR="00162287" w:rsidRPr="00E12F20" w:rsidRDefault="00162287" w:rsidP="00970088">
      <w:pPr>
        <w:widowControl w:val="0"/>
        <w:autoSpaceDE w:val="0"/>
        <w:autoSpaceDN w:val="0"/>
        <w:spacing w:after="0" w:line="240" w:lineRule="auto"/>
        <w:rPr>
          <w:rFonts w:ascii="Times New Roman" w:eastAsia="Times New Roman" w:hAnsi="Times New Roman" w:cs="Times New Roman"/>
          <w:sz w:val="28"/>
          <w:szCs w:val="28"/>
        </w:rPr>
      </w:pPr>
    </w:p>
    <w:p w14:paraId="32F59245" w14:textId="59BE5ABD" w:rsidR="00162287" w:rsidRPr="00E12F20" w:rsidRDefault="00162287" w:rsidP="00970088">
      <w:pPr>
        <w:widowControl w:val="0"/>
        <w:autoSpaceDE w:val="0"/>
        <w:autoSpaceDN w:val="0"/>
        <w:spacing w:after="0" w:line="240" w:lineRule="auto"/>
        <w:rPr>
          <w:rFonts w:ascii="Times New Roman" w:eastAsia="Times New Roman" w:hAnsi="Times New Roman" w:cs="Times New Roman"/>
          <w:sz w:val="28"/>
          <w:szCs w:val="28"/>
        </w:rPr>
      </w:pPr>
    </w:p>
    <w:p w14:paraId="76ABFC8B" w14:textId="77777777" w:rsidR="00162287" w:rsidRPr="00E12F20" w:rsidRDefault="00162287" w:rsidP="00970088">
      <w:pPr>
        <w:widowControl w:val="0"/>
        <w:autoSpaceDE w:val="0"/>
        <w:autoSpaceDN w:val="0"/>
        <w:spacing w:after="0" w:line="240" w:lineRule="auto"/>
        <w:rPr>
          <w:rFonts w:ascii="Times New Roman" w:eastAsia="Times New Roman" w:hAnsi="Times New Roman" w:cs="Times New Roman"/>
          <w:sz w:val="28"/>
          <w:szCs w:val="28"/>
        </w:rPr>
        <w:sectPr w:rsidR="00162287" w:rsidRPr="00E12F20" w:rsidSect="00930CB6">
          <w:headerReference w:type="default" r:id="rId7"/>
          <w:pgSz w:w="11910" w:h="16840" w:code="9"/>
          <w:pgMar w:top="1134" w:right="567" w:bottom="1134" w:left="1985" w:header="567" w:footer="510" w:gutter="0"/>
          <w:pgNumType w:start="1"/>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2"/>
      </w:tblGrid>
      <w:tr w:rsidR="0021285C" w:rsidRPr="00E12F20" w14:paraId="4259D731" w14:textId="77777777" w:rsidTr="0021285C">
        <w:trPr>
          <w:trHeight w:val="1276"/>
        </w:trPr>
        <w:tc>
          <w:tcPr>
            <w:tcW w:w="3686" w:type="dxa"/>
            <w:tcBorders>
              <w:top w:val="nil"/>
              <w:left w:val="nil"/>
              <w:bottom w:val="nil"/>
              <w:right w:val="nil"/>
            </w:tcBorders>
            <w:shd w:val="clear" w:color="auto" w:fill="auto"/>
          </w:tcPr>
          <w:p w14:paraId="4850265A" w14:textId="77777777" w:rsidR="0021285C" w:rsidRPr="00E12F20" w:rsidRDefault="0021285C" w:rsidP="0021285C">
            <w:pPr>
              <w:widowControl w:val="0"/>
              <w:autoSpaceDE w:val="0"/>
              <w:autoSpaceDN w:val="0"/>
              <w:spacing w:after="0" w:line="240" w:lineRule="auto"/>
              <w:jc w:val="center"/>
              <w:rPr>
                <w:rFonts w:ascii="Times New Roman" w:eastAsia="Times New Roman" w:hAnsi="Times New Roman" w:cs="Times New Roman"/>
                <w:sz w:val="28"/>
                <w:szCs w:val="28"/>
                <w:shd w:val="clear" w:color="auto" w:fill="FFFFFF"/>
              </w:rPr>
            </w:pPr>
          </w:p>
        </w:tc>
        <w:tc>
          <w:tcPr>
            <w:tcW w:w="5672" w:type="dxa"/>
            <w:tcBorders>
              <w:top w:val="nil"/>
              <w:left w:val="nil"/>
              <w:bottom w:val="nil"/>
              <w:right w:val="nil"/>
            </w:tcBorders>
            <w:shd w:val="clear" w:color="auto" w:fill="auto"/>
          </w:tcPr>
          <w:p w14:paraId="65B2592E" w14:textId="77777777" w:rsidR="0021285C" w:rsidRPr="00E12F20" w:rsidRDefault="0021285C" w:rsidP="0021285C">
            <w:pPr>
              <w:widowControl w:val="0"/>
              <w:autoSpaceDE w:val="0"/>
              <w:autoSpaceDN w:val="0"/>
              <w:spacing w:after="0" w:line="240" w:lineRule="auto"/>
              <w:ind w:left="600"/>
              <w:jc w:val="center"/>
              <w:rPr>
                <w:rFonts w:ascii="Times New Roman" w:eastAsia="Times New Roman" w:hAnsi="Times New Roman" w:cs="Times New Roman"/>
                <w:sz w:val="28"/>
                <w:szCs w:val="28"/>
                <w:shd w:val="clear" w:color="auto" w:fill="FFFFFF"/>
              </w:rPr>
            </w:pPr>
            <w:r w:rsidRPr="00E12F20">
              <w:rPr>
                <w:rFonts w:ascii="Times New Roman" w:eastAsia="Times New Roman" w:hAnsi="Times New Roman" w:cs="Times New Roman"/>
                <w:sz w:val="28"/>
                <w:szCs w:val="28"/>
                <w:shd w:val="clear" w:color="auto" w:fill="FFFFFF"/>
              </w:rPr>
              <w:t>Приложение 1</w:t>
            </w:r>
          </w:p>
          <w:p w14:paraId="0614369F" w14:textId="77777777" w:rsidR="0021285C" w:rsidRPr="00E12F20" w:rsidRDefault="0021285C" w:rsidP="0021285C">
            <w:pPr>
              <w:widowControl w:val="0"/>
              <w:autoSpaceDE w:val="0"/>
              <w:autoSpaceDN w:val="0"/>
              <w:spacing w:after="0" w:line="240" w:lineRule="exact"/>
              <w:ind w:left="600"/>
              <w:jc w:val="center"/>
              <w:outlineLvl w:val="0"/>
              <w:rPr>
                <w:rFonts w:ascii="Times New Roman" w:eastAsia="Times New Roman" w:hAnsi="Times New Roman" w:cs="Times New Roman"/>
                <w:spacing w:val="-4"/>
                <w:sz w:val="28"/>
                <w:szCs w:val="28"/>
              </w:rPr>
            </w:pPr>
            <w:r w:rsidRPr="00E12F20">
              <w:rPr>
                <w:rFonts w:ascii="Times New Roman" w:eastAsia="Times New Roman" w:hAnsi="Times New Roman" w:cs="Times New Roman"/>
                <w:sz w:val="28"/>
                <w:szCs w:val="28"/>
                <w:shd w:val="clear" w:color="auto" w:fill="FFFFFF"/>
              </w:rPr>
              <w:t xml:space="preserve">к </w:t>
            </w:r>
            <w:r w:rsidRPr="00E12F20">
              <w:rPr>
                <w:rFonts w:ascii="Times New Roman" w:eastAsia="Times New Roman" w:hAnsi="Times New Roman" w:cs="Times New Roman"/>
                <w:sz w:val="28"/>
                <w:szCs w:val="28"/>
              </w:rPr>
              <w:t>руководству по</w:t>
            </w:r>
            <w:r w:rsidRPr="00E12F20">
              <w:rPr>
                <w:rFonts w:ascii="Times New Roman" w:eastAsia="Times New Roman" w:hAnsi="Times New Roman" w:cs="Times New Roman"/>
                <w:spacing w:val="-3"/>
                <w:sz w:val="28"/>
                <w:szCs w:val="28"/>
              </w:rPr>
              <w:t xml:space="preserve"> </w:t>
            </w:r>
            <w:r w:rsidRPr="00E12F20">
              <w:rPr>
                <w:rFonts w:ascii="Times New Roman" w:eastAsia="Times New Roman" w:hAnsi="Times New Roman" w:cs="Times New Roman"/>
                <w:sz w:val="28"/>
                <w:szCs w:val="28"/>
              </w:rPr>
              <w:t>проведению</w:t>
            </w:r>
          </w:p>
          <w:p w14:paraId="50801D5F" w14:textId="77777777" w:rsidR="0021285C" w:rsidRPr="00E12F20" w:rsidRDefault="0021285C" w:rsidP="0021285C">
            <w:pPr>
              <w:widowControl w:val="0"/>
              <w:autoSpaceDE w:val="0"/>
              <w:autoSpaceDN w:val="0"/>
              <w:spacing w:after="0" w:line="240" w:lineRule="exact"/>
              <w:ind w:left="600"/>
              <w:jc w:val="center"/>
              <w:outlineLvl w:val="0"/>
              <w:rPr>
                <w:rFonts w:ascii="Times New Roman" w:eastAsia="Times New Roman" w:hAnsi="Times New Roman" w:cs="Times New Roman"/>
                <w:spacing w:val="-2"/>
                <w:sz w:val="28"/>
                <w:szCs w:val="28"/>
              </w:rPr>
            </w:pPr>
            <w:r w:rsidRPr="00E12F20">
              <w:rPr>
                <w:rFonts w:ascii="Times New Roman" w:eastAsia="Times New Roman" w:hAnsi="Times New Roman" w:cs="Times New Roman"/>
                <w:sz w:val="28"/>
                <w:szCs w:val="28"/>
              </w:rPr>
              <w:t>профилактических</w:t>
            </w:r>
            <w:r w:rsidRPr="00E12F20">
              <w:rPr>
                <w:rFonts w:ascii="Times New Roman" w:eastAsia="Times New Roman" w:hAnsi="Times New Roman" w:cs="Times New Roman"/>
                <w:spacing w:val="-2"/>
                <w:sz w:val="28"/>
                <w:szCs w:val="28"/>
              </w:rPr>
              <w:t xml:space="preserve"> </w:t>
            </w:r>
            <w:r w:rsidRPr="00E12F20">
              <w:rPr>
                <w:rFonts w:ascii="Times New Roman" w:eastAsia="Times New Roman" w:hAnsi="Times New Roman" w:cs="Times New Roman"/>
                <w:sz w:val="28"/>
                <w:szCs w:val="28"/>
              </w:rPr>
              <w:t>визитов</w:t>
            </w:r>
          </w:p>
          <w:p w14:paraId="5DF39469" w14:textId="77777777" w:rsidR="0021285C" w:rsidRPr="00E12F20" w:rsidRDefault="0021285C" w:rsidP="0021285C">
            <w:pPr>
              <w:widowControl w:val="0"/>
              <w:autoSpaceDE w:val="0"/>
              <w:autoSpaceDN w:val="0"/>
              <w:spacing w:after="0" w:line="240" w:lineRule="exact"/>
              <w:ind w:left="600"/>
              <w:jc w:val="center"/>
              <w:outlineLvl w:val="0"/>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в</w:t>
            </w:r>
            <w:r w:rsidRPr="00E12F20">
              <w:rPr>
                <w:rFonts w:ascii="Times New Roman" w:eastAsia="Times New Roman" w:hAnsi="Times New Roman" w:cs="Times New Roman"/>
                <w:spacing w:val="-6"/>
                <w:sz w:val="28"/>
                <w:szCs w:val="28"/>
              </w:rPr>
              <w:t xml:space="preserve"> </w:t>
            </w:r>
            <w:r w:rsidRPr="00E12F20">
              <w:rPr>
                <w:rFonts w:ascii="Times New Roman" w:eastAsia="Times New Roman" w:hAnsi="Times New Roman" w:cs="Times New Roman"/>
                <w:sz w:val="28"/>
                <w:szCs w:val="28"/>
              </w:rPr>
              <w:t>отношении контролируемых</w:t>
            </w:r>
            <w:r w:rsidRPr="00E12F20">
              <w:rPr>
                <w:rFonts w:ascii="Times New Roman" w:eastAsia="Times New Roman" w:hAnsi="Times New Roman" w:cs="Times New Roman"/>
                <w:spacing w:val="-6"/>
                <w:sz w:val="28"/>
                <w:szCs w:val="28"/>
              </w:rPr>
              <w:t xml:space="preserve"> </w:t>
            </w:r>
            <w:r w:rsidRPr="00E12F20">
              <w:rPr>
                <w:rFonts w:ascii="Times New Roman" w:eastAsia="Times New Roman" w:hAnsi="Times New Roman" w:cs="Times New Roman"/>
                <w:sz w:val="28"/>
                <w:szCs w:val="28"/>
              </w:rPr>
              <w:t>лиц,</w:t>
            </w:r>
          </w:p>
          <w:p w14:paraId="2D44D9B2" w14:textId="2E67FEE4" w:rsidR="0021285C" w:rsidRPr="00E12F20" w:rsidRDefault="0021285C" w:rsidP="0021285C">
            <w:pPr>
              <w:widowControl w:val="0"/>
              <w:autoSpaceDE w:val="0"/>
              <w:autoSpaceDN w:val="0"/>
              <w:spacing w:after="0" w:line="240" w:lineRule="exact"/>
              <w:ind w:left="600"/>
              <w:jc w:val="center"/>
              <w:outlineLvl w:val="0"/>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утвержденному решением Думы </w:t>
            </w:r>
          </w:p>
          <w:p w14:paraId="4E54318D" w14:textId="3F3440B2" w:rsidR="0021285C" w:rsidRPr="00E12F20" w:rsidRDefault="0021285C" w:rsidP="0021285C">
            <w:pPr>
              <w:widowControl w:val="0"/>
              <w:autoSpaceDE w:val="0"/>
              <w:autoSpaceDN w:val="0"/>
              <w:spacing w:after="0" w:line="240" w:lineRule="exact"/>
              <w:ind w:left="600"/>
              <w:jc w:val="center"/>
              <w:outlineLvl w:val="0"/>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Шпаковского муниципального округа</w:t>
            </w:r>
          </w:p>
          <w:p w14:paraId="38BFB880" w14:textId="251FC1A2" w:rsidR="0021285C" w:rsidRPr="00E12F20" w:rsidRDefault="0021285C" w:rsidP="0021285C">
            <w:pPr>
              <w:widowControl w:val="0"/>
              <w:autoSpaceDE w:val="0"/>
              <w:autoSpaceDN w:val="0"/>
              <w:spacing w:after="0" w:line="240" w:lineRule="exact"/>
              <w:ind w:left="600"/>
              <w:jc w:val="center"/>
              <w:outlineLvl w:val="0"/>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Ставропольского края</w:t>
            </w:r>
          </w:p>
          <w:p w14:paraId="2E15EAC1" w14:textId="56BCBE78" w:rsidR="0021285C" w:rsidRPr="00E12F20" w:rsidRDefault="0021285C" w:rsidP="0021285C">
            <w:pPr>
              <w:widowControl w:val="0"/>
              <w:autoSpaceDE w:val="0"/>
              <w:autoSpaceDN w:val="0"/>
              <w:spacing w:after="0" w:line="240" w:lineRule="exact"/>
              <w:ind w:left="600"/>
              <w:jc w:val="center"/>
              <w:outlineLvl w:val="0"/>
              <w:rPr>
                <w:rFonts w:ascii="Times New Roman" w:eastAsia="Times New Roman" w:hAnsi="Times New Roman" w:cs="Times New Roman"/>
                <w:b/>
                <w:sz w:val="28"/>
                <w:szCs w:val="28"/>
              </w:rPr>
            </w:pPr>
            <w:r w:rsidRPr="00E12F20">
              <w:rPr>
                <w:rFonts w:ascii="Times New Roman" w:eastAsia="Times New Roman" w:hAnsi="Times New Roman" w:cs="Times New Roman"/>
                <w:sz w:val="28"/>
                <w:szCs w:val="28"/>
              </w:rPr>
              <w:t xml:space="preserve">от </w:t>
            </w:r>
            <w:r w:rsidR="000662C7" w:rsidRPr="00E12F20">
              <w:rPr>
                <w:rFonts w:ascii="Times New Roman" w:eastAsia="Times New Roman" w:hAnsi="Times New Roman" w:cs="Times New Roman"/>
                <w:sz w:val="28"/>
                <w:szCs w:val="28"/>
              </w:rPr>
              <w:t xml:space="preserve">07 декабря 2023 г. </w:t>
            </w:r>
            <w:r w:rsidRPr="00E12F20">
              <w:rPr>
                <w:rFonts w:ascii="Times New Roman" w:eastAsia="Times New Roman" w:hAnsi="Times New Roman" w:cs="Times New Roman"/>
                <w:sz w:val="28"/>
                <w:szCs w:val="28"/>
              </w:rPr>
              <w:t>№</w:t>
            </w:r>
            <w:r w:rsidR="000662C7" w:rsidRPr="00E12F20">
              <w:rPr>
                <w:rFonts w:ascii="Times New Roman" w:eastAsia="Times New Roman" w:hAnsi="Times New Roman" w:cs="Times New Roman"/>
                <w:sz w:val="28"/>
                <w:szCs w:val="28"/>
              </w:rPr>
              <w:t xml:space="preserve"> 52</w:t>
            </w:r>
            <w:r w:rsidR="002C0598" w:rsidRPr="00E12F20">
              <w:rPr>
                <w:rFonts w:ascii="Times New Roman" w:eastAsia="Times New Roman" w:hAnsi="Times New Roman" w:cs="Times New Roman"/>
                <w:sz w:val="28"/>
                <w:szCs w:val="28"/>
              </w:rPr>
              <w:t>6</w:t>
            </w:r>
          </w:p>
          <w:p w14:paraId="289DA1ED" w14:textId="77777777" w:rsidR="0021285C" w:rsidRPr="00E12F20" w:rsidRDefault="0021285C" w:rsidP="0021285C">
            <w:pPr>
              <w:widowControl w:val="0"/>
              <w:autoSpaceDE w:val="0"/>
              <w:autoSpaceDN w:val="0"/>
              <w:spacing w:after="0" w:line="240" w:lineRule="auto"/>
              <w:jc w:val="center"/>
              <w:rPr>
                <w:rFonts w:ascii="Times New Roman" w:eastAsia="Times New Roman" w:hAnsi="Times New Roman" w:cs="Times New Roman"/>
                <w:sz w:val="28"/>
                <w:szCs w:val="28"/>
                <w:shd w:val="clear" w:color="auto" w:fill="FFFFFF"/>
              </w:rPr>
            </w:pPr>
          </w:p>
        </w:tc>
      </w:tr>
    </w:tbl>
    <w:p w14:paraId="163C883D" w14:textId="77777777" w:rsidR="00970088" w:rsidRPr="00E12F20" w:rsidRDefault="00970088" w:rsidP="0097008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B433F0A" w14:textId="14DB7497" w:rsidR="00970088" w:rsidRPr="00E12F20" w:rsidRDefault="00970088" w:rsidP="0097008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12F20">
        <w:rPr>
          <w:rFonts w:ascii="Times New Roman" w:eastAsia="Times New Roman" w:hAnsi="Times New Roman" w:cs="Times New Roman"/>
          <w:i/>
          <w:sz w:val="28"/>
          <w:szCs w:val="28"/>
        </w:rPr>
        <w:t>__________________________________________</w:t>
      </w:r>
    </w:p>
    <w:p w14:paraId="2F0E6D34" w14:textId="758F7802" w:rsidR="00162287" w:rsidRPr="00E12F20" w:rsidRDefault="00970088" w:rsidP="00162287">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12F20">
        <w:rPr>
          <w:rFonts w:ascii="Times New Roman" w:eastAsia="Times New Roman" w:hAnsi="Times New Roman" w:cs="Times New Roman"/>
          <w:sz w:val="20"/>
          <w:szCs w:val="20"/>
        </w:rPr>
        <w:t>Наименова</w:t>
      </w:r>
      <w:r w:rsidR="00162287" w:rsidRPr="00E12F20">
        <w:rPr>
          <w:rFonts w:ascii="Times New Roman" w:eastAsia="Times New Roman" w:hAnsi="Times New Roman" w:cs="Times New Roman"/>
          <w:sz w:val="20"/>
          <w:szCs w:val="20"/>
        </w:rPr>
        <w:t>ние объекта контроля (надзора),</w:t>
      </w:r>
    </w:p>
    <w:p w14:paraId="28922873" w14:textId="4BAE2F9E" w:rsidR="00162287" w:rsidRPr="00E12F20" w:rsidRDefault="00970088" w:rsidP="00162287">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12F20">
        <w:rPr>
          <w:rFonts w:ascii="Times New Roman" w:eastAsia="Times New Roman" w:hAnsi="Times New Roman" w:cs="Times New Roman"/>
          <w:sz w:val="20"/>
          <w:szCs w:val="20"/>
        </w:rPr>
        <w:t>в отношении которого проводится профилактический визит</w:t>
      </w:r>
    </w:p>
    <w:p w14:paraId="4DD622EC" w14:textId="66B40533" w:rsidR="00970088" w:rsidRPr="00E12F20" w:rsidRDefault="00970088" w:rsidP="00162287">
      <w:pPr>
        <w:widowControl w:val="0"/>
        <w:autoSpaceDE w:val="0"/>
        <w:autoSpaceDN w:val="0"/>
        <w:adjustRightInd w:val="0"/>
        <w:spacing w:after="0" w:line="240" w:lineRule="auto"/>
        <w:ind w:firstLine="709"/>
        <w:jc w:val="right"/>
        <w:rPr>
          <w:rFonts w:ascii="Times New Roman" w:eastAsia="Times New Roman" w:hAnsi="Times New Roman" w:cs="Times New Roman"/>
          <w:i/>
          <w:sz w:val="28"/>
          <w:szCs w:val="28"/>
        </w:rPr>
      </w:pPr>
      <w:r w:rsidRPr="00E12F20">
        <w:rPr>
          <w:rFonts w:ascii="Times New Roman" w:eastAsia="Times New Roman" w:hAnsi="Times New Roman" w:cs="Times New Roman"/>
          <w:i/>
          <w:sz w:val="28"/>
          <w:szCs w:val="28"/>
        </w:rPr>
        <w:t>__________________________________________</w:t>
      </w:r>
    </w:p>
    <w:p w14:paraId="2B068BBB" w14:textId="77777777" w:rsidR="00970088" w:rsidRPr="00E12F20" w:rsidRDefault="00970088" w:rsidP="00162287">
      <w:pPr>
        <w:widowControl w:val="0"/>
        <w:autoSpaceDE w:val="0"/>
        <w:autoSpaceDN w:val="0"/>
        <w:adjustRightInd w:val="0"/>
        <w:spacing w:after="0" w:line="240" w:lineRule="auto"/>
        <w:ind w:firstLine="709"/>
        <w:jc w:val="right"/>
        <w:rPr>
          <w:rFonts w:ascii="Times New Roman" w:eastAsia="Times New Roman" w:hAnsi="Times New Roman" w:cs="Times New Roman"/>
          <w:i/>
          <w:sz w:val="28"/>
          <w:szCs w:val="28"/>
        </w:rPr>
      </w:pPr>
      <w:r w:rsidRPr="00E12F20">
        <w:rPr>
          <w:rFonts w:ascii="Times New Roman" w:eastAsia="Times New Roman" w:hAnsi="Times New Roman" w:cs="Times New Roman"/>
          <w:sz w:val="20"/>
          <w:szCs w:val="20"/>
        </w:rPr>
        <w:t>Юридический адрес/адрес осуществления деятельности</w:t>
      </w:r>
      <w:r w:rsidRPr="00E12F20">
        <w:rPr>
          <w:rFonts w:ascii="Times New Roman" w:eastAsia="Times New Roman" w:hAnsi="Times New Roman" w:cs="Times New Roman"/>
          <w:i/>
          <w:sz w:val="28"/>
          <w:szCs w:val="28"/>
        </w:rPr>
        <w:t>,</w:t>
      </w:r>
    </w:p>
    <w:p w14:paraId="39448B02" w14:textId="77777777" w:rsidR="00162287" w:rsidRPr="00E12F20" w:rsidRDefault="00970088" w:rsidP="00162287">
      <w:pPr>
        <w:widowControl w:val="0"/>
        <w:autoSpaceDE w:val="0"/>
        <w:autoSpaceDN w:val="0"/>
        <w:adjustRightInd w:val="0"/>
        <w:spacing w:after="0" w:line="240" w:lineRule="auto"/>
        <w:ind w:firstLine="709"/>
        <w:jc w:val="right"/>
        <w:rPr>
          <w:rFonts w:ascii="Times New Roman" w:eastAsia="Times New Roman" w:hAnsi="Times New Roman" w:cs="Times New Roman"/>
          <w:i/>
          <w:sz w:val="28"/>
          <w:szCs w:val="28"/>
        </w:rPr>
      </w:pPr>
      <w:r w:rsidRPr="00E12F20">
        <w:rPr>
          <w:rFonts w:ascii="Times New Roman" w:eastAsia="Times New Roman" w:hAnsi="Times New Roman" w:cs="Times New Roman"/>
          <w:i/>
          <w:sz w:val="28"/>
          <w:szCs w:val="28"/>
        </w:rPr>
        <w:t>__________________________________________</w:t>
      </w:r>
    </w:p>
    <w:p w14:paraId="352B502A" w14:textId="4E449CEA" w:rsidR="00970088" w:rsidRPr="00E12F20" w:rsidRDefault="00970088" w:rsidP="00162287">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E12F20">
        <w:rPr>
          <w:rFonts w:ascii="Times New Roman" w:eastAsia="Times New Roman" w:hAnsi="Times New Roman" w:cs="Times New Roman"/>
          <w:sz w:val="20"/>
          <w:szCs w:val="20"/>
        </w:rPr>
        <w:t xml:space="preserve">тел., </w:t>
      </w:r>
      <w:r w:rsidRPr="00E12F20">
        <w:rPr>
          <w:rFonts w:ascii="Times New Roman" w:eastAsia="Times New Roman" w:hAnsi="Times New Roman" w:cs="Times New Roman"/>
          <w:sz w:val="20"/>
          <w:szCs w:val="20"/>
          <w:lang w:val="en-US"/>
        </w:rPr>
        <w:t>e</w:t>
      </w:r>
      <w:r w:rsidRPr="00E12F20">
        <w:rPr>
          <w:rFonts w:ascii="Times New Roman" w:eastAsia="Times New Roman" w:hAnsi="Times New Roman" w:cs="Times New Roman"/>
          <w:sz w:val="20"/>
          <w:szCs w:val="20"/>
        </w:rPr>
        <w:t>-</w:t>
      </w:r>
      <w:r w:rsidRPr="00E12F20">
        <w:rPr>
          <w:rFonts w:ascii="Times New Roman" w:eastAsia="Times New Roman" w:hAnsi="Times New Roman" w:cs="Times New Roman"/>
          <w:sz w:val="20"/>
          <w:szCs w:val="20"/>
          <w:lang w:val="en-US"/>
        </w:rPr>
        <w:t>mail</w:t>
      </w:r>
      <w:r w:rsidRPr="00E12F20">
        <w:rPr>
          <w:rFonts w:ascii="Times New Roman" w:eastAsia="Times New Roman" w:hAnsi="Times New Roman" w:cs="Times New Roman"/>
          <w:sz w:val="20"/>
          <w:szCs w:val="20"/>
        </w:rPr>
        <w:t xml:space="preserve"> (при наличии)</w:t>
      </w:r>
    </w:p>
    <w:p w14:paraId="6662F2F6" w14:textId="77777777" w:rsidR="00162287" w:rsidRPr="00E12F20" w:rsidRDefault="00162287" w:rsidP="0097008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14:paraId="59AF1CD2" w14:textId="0C5650B5" w:rsidR="00970088" w:rsidRPr="00E12F20" w:rsidRDefault="00970088" w:rsidP="0097008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E12F20">
        <w:rPr>
          <w:rFonts w:ascii="Times New Roman" w:eastAsia="Times New Roman" w:hAnsi="Times New Roman" w:cs="Times New Roman"/>
          <w:bCs/>
          <w:sz w:val="28"/>
          <w:szCs w:val="28"/>
        </w:rPr>
        <w:t xml:space="preserve">УВЕДОМЛЕНИЕ </w:t>
      </w:r>
    </w:p>
    <w:p w14:paraId="2DF17BA8" w14:textId="77777777" w:rsidR="00970088" w:rsidRPr="00E12F20" w:rsidRDefault="00970088" w:rsidP="0097008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E12F20">
        <w:rPr>
          <w:rFonts w:ascii="Times New Roman" w:eastAsia="Times New Roman" w:hAnsi="Times New Roman" w:cs="Times New Roman"/>
          <w:bCs/>
          <w:sz w:val="28"/>
          <w:szCs w:val="28"/>
        </w:rPr>
        <w:t>о проведении профилактического визита</w:t>
      </w:r>
    </w:p>
    <w:p w14:paraId="2421ADEE" w14:textId="77777777" w:rsidR="00970088" w:rsidRPr="00E12F20" w:rsidRDefault="00970088" w:rsidP="009700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3B1A4B65" w14:textId="5FC7CFA5" w:rsidR="00970088" w:rsidRPr="00E12F20" w:rsidRDefault="00970088" w:rsidP="00970088">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Положением о муниципальном земельном контроле </w:t>
      </w:r>
      <w:r w:rsidR="00EA3792" w:rsidRPr="00E12F20">
        <w:rPr>
          <w:rFonts w:ascii="Times New Roman" w:eastAsia="Times New Roman" w:hAnsi="Times New Roman" w:cs="Times New Roman"/>
          <w:sz w:val="28"/>
          <w:szCs w:val="28"/>
        </w:rPr>
        <w:t>на территории Шпаковского муниципального округа Ставропольского края</w:t>
      </w:r>
      <w:r w:rsidRPr="00E12F20">
        <w:rPr>
          <w:rFonts w:ascii="Times New Roman" w:eastAsia="Times New Roman" w:hAnsi="Times New Roman" w:cs="Times New Roman"/>
          <w:sz w:val="28"/>
          <w:szCs w:val="28"/>
        </w:rPr>
        <w:t>, утверждённ</w:t>
      </w:r>
      <w:r w:rsidR="002B2E39" w:rsidRPr="00E12F20">
        <w:rPr>
          <w:rFonts w:ascii="Times New Roman" w:eastAsia="Times New Roman" w:hAnsi="Times New Roman" w:cs="Times New Roman"/>
          <w:sz w:val="28"/>
          <w:szCs w:val="28"/>
        </w:rPr>
        <w:t>ым</w:t>
      </w:r>
      <w:r w:rsidRPr="00E12F20">
        <w:rPr>
          <w:rFonts w:ascii="Times New Roman" w:eastAsia="Times New Roman" w:hAnsi="Times New Roman" w:cs="Times New Roman"/>
          <w:sz w:val="28"/>
          <w:szCs w:val="28"/>
        </w:rPr>
        <w:t xml:space="preserve"> решением Думы </w:t>
      </w:r>
      <w:r w:rsidR="00EA3792" w:rsidRPr="00E12F20">
        <w:rPr>
          <w:rFonts w:ascii="Times New Roman" w:eastAsia="Times New Roman" w:hAnsi="Times New Roman" w:cs="Times New Roman"/>
          <w:sz w:val="28"/>
          <w:szCs w:val="28"/>
        </w:rPr>
        <w:t>Шпаковского муниципального округа Ставропольского края</w:t>
      </w:r>
      <w:r w:rsidRPr="00E12F20">
        <w:rPr>
          <w:rFonts w:ascii="Times New Roman" w:eastAsia="Times New Roman" w:hAnsi="Times New Roman" w:cs="Times New Roman"/>
          <w:sz w:val="28"/>
          <w:szCs w:val="28"/>
        </w:rPr>
        <w:t xml:space="preserve"> от </w:t>
      </w:r>
      <w:r w:rsidR="00EA3792" w:rsidRPr="00E12F20">
        <w:rPr>
          <w:rFonts w:ascii="Times New Roman" w:eastAsia="Times New Roman" w:hAnsi="Times New Roman" w:cs="Times New Roman"/>
          <w:sz w:val="28"/>
          <w:szCs w:val="28"/>
        </w:rPr>
        <w:t>29</w:t>
      </w:r>
      <w:r w:rsidR="002B14C3" w:rsidRPr="00E12F20">
        <w:rPr>
          <w:rFonts w:ascii="Times New Roman" w:eastAsia="Times New Roman" w:hAnsi="Times New Roman" w:cs="Times New Roman"/>
          <w:sz w:val="28"/>
          <w:szCs w:val="28"/>
        </w:rPr>
        <w:t xml:space="preserve"> сентября </w:t>
      </w:r>
      <w:r w:rsidRPr="00E12F20">
        <w:rPr>
          <w:rFonts w:ascii="Times New Roman" w:eastAsia="Times New Roman" w:hAnsi="Times New Roman" w:cs="Times New Roman"/>
          <w:sz w:val="28"/>
          <w:szCs w:val="28"/>
        </w:rPr>
        <w:t xml:space="preserve">2021 </w:t>
      </w:r>
      <w:r w:rsidR="000357C1" w:rsidRPr="00E12F20">
        <w:rPr>
          <w:rFonts w:ascii="Times New Roman" w:eastAsia="Times New Roman" w:hAnsi="Times New Roman" w:cs="Times New Roman"/>
          <w:sz w:val="28"/>
          <w:szCs w:val="28"/>
        </w:rPr>
        <w:t xml:space="preserve">г. </w:t>
      </w:r>
      <w:r w:rsidRPr="00E12F20">
        <w:rPr>
          <w:rFonts w:ascii="Times New Roman" w:eastAsia="Times New Roman" w:hAnsi="Times New Roman" w:cs="Times New Roman"/>
          <w:sz w:val="28"/>
          <w:szCs w:val="28"/>
        </w:rPr>
        <w:t xml:space="preserve">№ </w:t>
      </w:r>
      <w:r w:rsidR="00EA3792" w:rsidRPr="00E12F20">
        <w:rPr>
          <w:rFonts w:ascii="Times New Roman" w:eastAsia="Times New Roman" w:hAnsi="Times New Roman" w:cs="Times New Roman"/>
          <w:sz w:val="28"/>
          <w:szCs w:val="28"/>
        </w:rPr>
        <w:t>243</w:t>
      </w:r>
      <w:r w:rsidRPr="00E12F20">
        <w:rPr>
          <w:rFonts w:ascii="Times New Roman" w:eastAsia="Times New Roman" w:hAnsi="Times New Roman" w:cs="Times New Roman"/>
          <w:sz w:val="28"/>
          <w:szCs w:val="28"/>
        </w:rPr>
        <w:t>, отдел муниципального контроля</w:t>
      </w:r>
      <w:r w:rsidR="002B14C3" w:rsidRPr="00E12F20">
        <w:rPr>
          <w:rFonts w:ascii="Times New Roman" w:eastAsia="Times New Roman" w:hAnsi="Times New Roman" w:cs="Times New Roman"/>
          <w:sz w:val="28"/>
          <w:szCs w:val="28"/>
        </w:rPr>
        <w:t xml:space="preserve"> комитета по градостроительству, земельным и имущественным отношениям администрации Шпаковского муниципального округа Ставропольского края</w:t>
      </w:r>
      <w:r w:rsidRPr="00E12F20">
        <w:rPr>
          <w:rFonts w:ascii="Times New Roman" w:eastAsia="Times New Roman" w:hAnsi="Times New Roman" w:cs="Times New Roman"/>
          <w:sz w:val="28"/>
          <w:szCs w:val="28"/>
        </w:rPr>
        <w:t xml:space="preserve"> предлагает провести профилактический визит в отношении____________________________________________</w:t>
      </w:r>
      <w:r w:rsidR="00162287" w:rsidRPr="00E12F20">
        <w:rPr>
          <w:rFonts w:ascii="Times New Roman" w:eastAsia="Times New Roman" w:hAnsi="Times New Roman" w:cs="Times New Roman"/>
          <w:sz w:val="28"/>
          <w:szCs w:val="28"/>
        </w:rPr>
        <w:t>_____________</w:t>
      </w:r>
    </w:p>
    <w:p w14:paraId="7ACB238D" w14:textId="58867863" w:rsidR="00970088" w:rsidRPr="00E12F20" w:rsidRDefault="00970088" w:rsidP="00970088">
      <w:pPr>
        <w:widowControl w:val="0"/>
        <w:autoSpaceDE w:val="0"/>
        <w:autoSpaceDN w:val="0"/>
        <w:adjustRightInd w:val="0"/>
        <w:spacing w:after="0" w:line="240" w:lineRule="auto"/>
        <w:ind w:firstLine="142"/>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__________________________________________</w:t>
      </w:r>
      <w:r w:rsidR="00162287" w:rsidRPr="00E12F20">
        <w:rPr>
          <w:rFonts w:ascii="Times New Roman" w:eastAsia="Times New Roman" w:hAnsi="Times New Roman" w:cs="Times New Roman"/>
          <w:sz w:val="28"/>
          <w:szCs w:val="28"/>
        </w:rPr>
        <w:t>_______________________</w:t>
      </w:r>
      <w:r w:rsidR="00813B5E" w:rsidRPr="00E12F20">
        <w:rPr>
          <w:rFonts w:ascii="Times New Roman" w:eastAsia="Times New Roman" w:hAnsi="Times New Roman" w:cs="Times New Roman"/>
          <w:sz w:val="28"/>
          <w:szCs w:val="28"/>
        </w:rPr>
        <w:t>_</w:t>
      </w:r>
    </w:p>
    <w:p w14:paraId="5E1FCB76" w14:textId="77777777" w:rsidR="00970088" w:rsidRPr="00E12F20" w:rsidRDefault="00970088" w:rsidP="0097008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12F20">
        <w:rPr>
          <w:rFonts w:ascii="Times New Roman" w:eastAsia="Times New Roman" w:hAnsi="Times New Roman" w:cs="Times New Roman"/>
          <w:sz w:val="20"/>
          <w:szCs w:val="20"/>
        </w:rPr>
        <w:t>(наименование юридического лица, фамилия, имя, отчество (при наличии) индивидуального предпринимателя, ОГРН, ИНН)</w:t>
      </w:r>
    </w:p>
    <w:p w14:paraId="04CD55CC" w14:textId="23602011" w:rsidR="00970088" w:rsidRPr="00E12F20" w:rsidRDefault="00970088" w:rsidP="009700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на основании _______________________________</w:t>
      </w:r>
      <w:r w:rsidR="00162287" w:rsidRPr="00E12F20">
        <w:rPr>
          <w:rFonts w:ascii="Times New Roman" w:eastAsia="Times New Roman" w:hAnsi="Times New Roman" w:cs="Times New Roman"/>
          <w:sz w:val="28"/>
          <w:szCs w:val="28"/>
        </w:rPr>
        <w:t>________________________</w:t>
      </w:r>
    </w:p>
    <w:p w14:paraId="5461241D" w14:textId="77777777" w:rsidR="00970088" w:rsidRPr="00E12F20" w:rsidRDefault="00970088" w:rsidP="0097008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12F20">
        <w:rPr>
          <w:rFonts w:ascii="Times New Roman" w:eastAsia="Times New Roman" w:hAnsi="Times New Roman" w:cs="Times New Roman"/>
          <w:sz w:val="20"/>
          <w:szCs w:val="20"/>
        </w:rPr>
        <w:t xml:space="preserve">(основание проведения профилактического мероприятия) </w:t>
      </w:r>
    </w:p>
    <w:p w14:paraId="2DB33E6F" w14:textId="1DCD7EAF" w:rsidR="00970088" w:rsidRPr="00E12F20" w:rsidRDefault="00970088" w:rsidP="009700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в форме __________________________________</w:t>
      </w:r>
      <w:r w:rsidR="00162287" w:rsidRPr="00E12F20">
        <w:rPr>
          <w:rFonts w:ascii="Times New Roman" w:eastAsia="Times New Roman" w:hAnsi="Times New Roman" w:cs="Times New Roman"/>
          <w:sz w:val="28"/>
          <w:szCs w:val="28"/>
        </w:rPr>
        <w:t>________________________</w:t>
      </w:r>
      <w:r w:rsidRPr="00E12F20">
        <w:rPr>
          <w:rFonts w:ascii="Times New Roman" w:eastAsia="Times New Roman" w:hAnsi="Times New Roman" w:cs="Times New Roman"/>
          <w:sz w:val="28"/>
          <w:szCs w:val="28"/>
        </w:rPr>
        <w:t>_</w:t>
      </w:r>
    </w:p>
    <w:p w14:paraId="588A5ADD" w14:textId="77777777" w:rsidR="00162287" w:rsidRPr="00E12F20" w:rsidRDefault="00970088" w:rsidP="0016228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12F20">
        <w:rPr>
          <w:rFonts w:ascii="Times New Roman" w:eastAsia="Times New Roman" w:hAnsi="Times New Roman" w:cs="Times New Roman"/>
          <w:sz w:val="20"/>
          <w:szCs w:val="20"/>
        </w:rPr>
        <w:t>(место осуществления деятельности контролируемого лица либо путем использования видео-конференц-связи)</w:t>
      </w:r>
    </w:p>
    <w:p w14:paraId="6D2F65FB" w14:textId="35BE1723" w:rsidR="00970088" w:rsidRPr="00E12F20" w:rsidRDefault="00970088" w:rsidP="0016228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12F20">
        <w:rPr>
          <w:rFonts w:ascii="Times New Roman" w:eastAsia="Times New Roman" w:hAnsi="Times New Roman" w:cs="Times New Roman"/>
          <w:sz w:val="28"/>
          <w:szCs w:val="28"/>
        </w:rPr>
        <w:t>с целью информирования об обязательных требованиях, предъявляемых к осуществляемой деятельности либо к принадлежащим объектам контроля, их соответствии критериям риска, основаниях и о рекомендуемых способах снижения риска, а также о видах, содержании и интенсивности контрольных (надзорных) мероприятиях и исходя из отнесения к соответствующей категории риска.</w:t>
      </w:r>
    </w:p>
    <w:p w14:paraId="4E6835F5" w14:textId="77777777" w:rsidR="00970088" w:rsidRPr="00E12F20" w:rsidRDefault="00970088" w:rsidP="0097008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EEAE7E0" w14:textId="7C884254" w:rsidR="00970088" w:rsidRPr="00E12F20" w:rsidRDefault="00970088" w:rsidP="00970088">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Дата проведения профилактич</w:t>
      </w:r>
      <w:r w:rsidR="00162287" w:rsidRPr="00E12F20">
        <w:rPr>
          <w:rFonts w:ascii="Times New Roman" w:eastAsia="Times New Roman" w:hAnsi="Times New Roman" w:cs="Times New Roman"/>
          <w:sz w:val="28"/>
          <w:szCs w:val="28"/>
        </w:rPr>
        <w:t>еского визита «____» __________</w:t>
      </w:r>
      <w:r w:rsidRPr="00E12F20">
        <w:rPr>
          <w:rFonts w:ascii="Times New Roman" w:eastAsia="Times New Roman" w:hAnsi="Times New Roman" w:cs="Times New Roman"/>
          <w:sz w:val="28"/>
          <w:szCs w:val="28"/>
        </w:rPr>
        <w:t xml:space="preserve"> 20__ г.</w:t>
      </w:r>
    </w:p>
    <w:p w14:paraId="64CE371E" w14:textId="77777777" w:rsidR="00970088" w:rsidRPr="00E12F20" w:rsidRDefault="00970088" w:rsidP="00970088">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Срок проведения профилактического визита составляет 1 рабочий день. </w:t>
      </w:r>
    </w:p>
    <w:p w14:paraId="56256352" w14:textId="77777777" w:rsidR="00970088" w:rsidRPr="00E12F20" w:rsidRDefault="00970088" w:rsidP="009700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7360306E" w14:textId="77777777" w:rsidR="00970088" w:rsidRPr="00E12F20" w:rsidRDefault="00970088" w:rsidP="00970088">
      <w:pPr>
        <w:widowControl w:val="0"/>
        <w:autoSpaceDE w:val="0"/>
        <w:autoSpaceDN w:val="0"/>
        <w:adjustRightInd w:val="0"/>
        <w:spacing w:after="0" w:line="240" w:lineRule="auto"/>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Профилактический визит будет осуществлён:</w:t>
      </w:r>
    </w:p>
    <w:p w14:paraId="4C2EDE87" w14:textId="237C47FA" w:rsidR="00970088" w:rsidRPr="00E12F20" w:rsidRDefault="00970088" w:rsidP="00970088">
      <w:pPr>
        <w:widowControl w:val="0"/>
        <w:autoSpaceDE w:val="0"/>
        <w:autoSpaceDN w:val="0"/>
        <w:adjustRightInd w:val="0"/>
        <w:spacing w:after="0" w:line="240" w:lineRule="auto"/>
        <w:rPr>
          <w:rFonts w:ascii="Courier New" w:eastAsia="Times New Roman" w:hAnsi="Courier New" w:cs="Courier New"/>
          <w:sz w:val="28"/>
          <w:szCs w:val="28"/>
        </w:rPr>
      </w:pPr>
      <w:r w:rsidRPr="00E12F20">
        <w:rPr>
          <w:rFonts w:ascii="Times New Roman" w:eastAsia="Times New Roman" w:hAnsi="Times New Roman" w:cs="Times New Roman"/>
          <w:sz w:val="28"/>
          <w:szCs w:val="28"/>
        </w:rPr>
        <w:t xml:space="preserve">1. </w:t>
      </w:r>
      <w:r w:rsidR="00162287" w:rsidRPr="00E12F20">
        <w:rPr>
          <w:rFonts w:ascii="Times New Roman" w:eastAsia="Times New Roman" w:hAnsi="Times New Roman" w:cs="Times New Roman"/>
          <w:sz w:val="28"/>
          <w:szCs w:val="28"/>
        </w:rPr>
        <w:t>___________________</w:t>
      </w:r>
      <w:r w:rsidRPr="00E12F20">
        <w:rPr>
          <w:rFonts w:ascii="Times New Roman" w:eastAsia="Times New Roman" w:hAnsi="Times New Roman" w:cs="Times New Roman"/>
          <w:sz w:val="28"/>
          <w:szCs w:val="28"/>
        </w:rPr>
        <w:t>____________________</w:t>
      </w:r>
      <w:r w:rsidR="00162287" w:rsidRPr="00E12F20">
        <w:rPr>
          <w:rFonts w:ascii="Times New Roman" w:eastAsia="Times New Roman" w:hAnsi="Times New Roman" w:cs="Times New Roman"/>
          <w:sz w:val="28"/>
          <w:szCs w:val="28"/>
        </w:rPr>
        <w:t>______</w:t>
      </w:r>
      <w:r w:rsidRPr="00E12F20">
        <w:rPr>
          <w:rFonts w:ascii="Times New Roman" w:eastAsia="Times New Roman" w:hAnsi="Times New Roman" w:cs="Times New Roman"/>
          <w:sz w:val="28"/>
          <w:szCs w:val="28"/>
        </w:rPr>
        <w:t>___________________</w:t>
      </w:r>
    </w:p>
    <w:p w14:paraId="3D1BB08B" w14:textId="14DD1C92" w:rsidR="00970088" w:rsidRPr="00E12F20" w:rsidRDefault="00970088" w:rsidP="00813B5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12F20">
        <w:rPr>
          <w:rFonts w:ascii="Times New Roman" w:eastAsia="Times New Roman" w:hAnsi="Times New Roman" w:cs="Times New Roman"/>
          <w:sz w:val="20"/>
          <w:szCs w:val="20"/>
        </w:rPr>
        <w:t>(</w:t>
      </w:r>
      <w:r w:rsidR="00E87FBA" w:rsidRPr="00E12F20">
        <w:rPr>
          <w:rFonts w:ascii="Times New Roman" w:eastAsia="Times New Roman" w:hAnsi="Times New Roman" w:cs="Times New Roman"/>
          <w:sz w:val="20"/>
          <w:szCs w:val="20"/>
        </w:rPr>
        <w:t xml:space="preserve">Ф.И.О., </w:t>
      </w:r>
      <w:r w:rsidRPr="00E12F20">
        <w:rPr>
          <w:rFonts w:ascii="Times New Roman" w:eastAsia="Times New Roman" w:hAnsi="Times New Roman" w:cs="Times New Roman"/>
          <w:sz w:val="20"/>
          <w:szCs w:val="20"/>
        </w:rPr>
        <w:t xml:space="preserve">должность) </w:t>
      </w:r>
      <w:r w:rsidR="00813B5E" w:rsidRPr="00E12F20">
        <w:rPr>
          <w:rFonts w:ascii="Times New Roman" w:eastAsia="Times New Roman" w:hAnsi="Times New Roman" w:cs="Times New Roman"/>
          <w:sz w:val="20"/>
          <w:szCs w:val="20"/>
        </w:rPr>
        <w:t>/</w:t>
      </w:r>
      <w:r w:rsidR="00162287" w:rsidRPr="00E12F20">
        <w:rPr>
          <w:rFonts w:ascii="Times New Roman" w:eastAsia="Times New Roman" w:hAnsi="Times New Roman" w:cs="Times New Roman"/>
          <w:sz w:val="20"/>
          <w:szCs w:val="20"/>
        </w:rPr>
        <w:t xml:space="preserve"> (подпись) </w:t>
      </w:r>
      <w:r w:rsidR="00813B5E" w:rsidRPr="00E12F20">
        <w:rPr>
          <w:rFonts w:ascii="Times New Roman" w:eastAsia="Times New Roman" w:hAnsi="Times New Roman" w:cs="Times New Roman"/>
          <w:sz w:val="20"/>
          <w:szCs w:val="20"/>
        </w:rPr>
        <w:t>/</w:t>
      </w:r>
      <w:r w:rsidRPr="00E12F20">
        <w:rPr>
          <w:rFonts w:ascii="Times New Roman" w:eastAsia="Times New Roman" w:hAnsi="Times New Roman" w:cs="Times New Roman"/>
          <w:sz w:val="20"/>
          <w:szCs w:val="20"/>
        </w:rPr>
        <w:t xml:space="preserve"> (расшифровка подписи)</w:t>
      </w:r>
    </w:p>
    <w:p w14:paraId="19CEE299" w14:textId="446878CB" w:rsidR="00162287" w:rsidRPr="00E12F20" w:rsidRDefault="00162287" w:rsidP="00162287">
      <w:pPr>
        <w:widowControl w:val="0"/>
        <w:autoSpaceDE w:val="0"/>
        <w:autoSpaceDN w:val="0"/>
        <w:adjustRightInd w:val="0"/>
        <w:spacing w:after="0" w:line="240" w:lineRule="auto"/>
        <w:rPr>
          <w:rFonts w:ascii="Courier New" w:eastAsia="Times New Roman" w:hAnsi="Courier New" w:cs="Courier New"/>
          <w:sz w:val="28"/>
          <w:szCs w:val="28"/>
        </w:rPr>
      </w:pPr>
      <w:r w:rsidRPr="00E12F20">
        <w:rPr>
          <w:rFonts w:ascii="Times New Roman" w:eastAsia="Times New Roman" w:hAnsi="Times New Roman" w:cs="Times New Roman"/>
          <w:sz w:val="28"/>
          <w:szCs w:val="28"/>
        </w:rPr>
        <w:t>2.</w:t>
      </w:r>
      <w:r w:rsidR="00970088" w:rsidRPr="00E12F20">
        <w:rPr>
          <w:rFonts w:ascii="Times New Roman" w:eastAsia="Times New Roman" w:hAnsi="Times New Roman" w:cs="Times New Roman"/>
          <w:sz w:val="28"/>
          <w:szCs w:val="28"/>
        </w:rPr>
        <w:t xml:space="preserve"> </w:t>
      </w:r>
      <w:r w:rsidRPr="00E12F20">
        <w:rPr>
          <w:rFonts w:ascii="Times New Roman" w:eastAsia="Times New Roman" w:hAnsi="Times New Roman" w:cs="Times New Roman"/>
          <w:sz w:val="28"/>
          <w:szCs w:val="28"/>
        </w:rPr>
        <w:t>________________________________________________________________</w:t>
      </w:r>
    </w:p>
    <w:p w14:paraId="6069D739" w14:textId="77777777" w:rsidR="00813B5E" w:rsidRPr="00E12F20" w:rsidRDefault="00813B5E" w:rsidP="00813B5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12F20">
        <w:rPr>
          <w:rFonts w:ascii="Times New Roman" w:eastAsia="Times New Roman" w:hAnsi="Times New Roman" w:cs="Times New Roman"/>
          <w:sz w:val="20"/>
          <w:szCs w:val="20"/>
        </w:rPr>
        <w:t>(Ф.И.О., должность) / (подпись) / (расшифровка подписи)</w:t>
      </w:r>
    </w:p>
    <w:p w14:paraId="16B4B649" w14:textId="33B1270C" w:rsidR="00970088" w:rsidRPr="00E12F20" w:rsidRDefault="00970088" w:rsidP="009700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 xml:space="preserve">Сообщаем, что контролируемое лицо вправе отказаться от проведения профилактического визита, уведомив </w:t>
      </w:r>
      <w:r w:rsidR="002B14C3" w:rsidRPr="00E12F20">
        <w:rPr>
          <w:rFonts w:ascii="Times New Roman" w:eastAsia="Times New Roman" w:hAnsi="Times New Roman" w:cs="Times New Roman"/>
          <w:sz w:val="28"/>
          <w:szCs w:val="28"/>
        </w:rPr>
        <w:t>комитет по градостроительству, земельным и имущественным отношениям администрации Шпаковского муниципального округа Ставропольского края не позднее</w:t>
      </w:r>
      <w:r w:rsidRPr="00E12F20">
        <w:rPr>
          <w:rFonts w:ascii="Times New Roman" w:eastAsia="Times New Roman" w:hAnsi="Times New Roman" w:cs="Times New Roman"/>
          <w:sz w:val="28"/>
          <w:szCs w:val="28"/>
        </w:rPr>
        <w:t>, чем за 3 рабочих дня до даты его проведения.</w:t>
      </w:r>
    </w:p>
    <w:p w14:paraId="2DC1DF25" w14:textId="77777777" w:rsidR="00970088" w:rsidRPr="00E12F20" w:rsidRDefault="00970088" w:rsidP="00970088">
      <w:pPr>
        <w:widowControl w:val="0"/>
        <w:autoSpaceDE w:val="0"/>
        <w:autoSpaceDN w:val="0"/>
        <w:spacing w:after="0" w:line="240" w:lineRule="auto"/>
        <w:jc w:val="right"/>
        <w:rPr>
          <w:rFonts w:ascii="Times New Roman" w:eastAsia="Times New Roman" w:hAnsi="Times New Roman" w:cs="Times New Roman"/>
          <w:b/>
          <w:sz w:val="28"/>
          <w:szCs w:val="28"/>
          <w:shd w:val="clear" w:color="auto" w:fill="FFFFFF"/>
        </w:rPr>
      </w:pPr>
    </w:p>
    <w:p w14:paraId="019A5301" w14:textId="4EE1BB2D" w:rsidR="00970088" w:rsidRPr="00E12F20" w:rsidRDefault="00970088" w:rsidP="00970088">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ascii="Times New Roman" w:eastAsia="Times New Roman" w:hAnsi="Times New Roman" w:cs="Times New Roman"/>
          <w:sz w:val="28"/>
          <w:szCs w:val="28"/>
          <w:shd w:val="clear" w:color="auto" w:fill="FFFFFF"/>
        </w:rPr>
      </w:pPr>
      <w:r w:rsidRPr="00E12F20">
        <w:rPr>
          <w:rFonts w:ascii="Times New Roman" w:eastAsia="Times New Roman" w:hAnsi="Times New Roman" w:cs="Times New Roman"/>
          <w:sz w:val="28"/>
          <w:szCs w:val="28"/>
          <w:shd w:val="clear" w:color="auto" w:fill="FFFFFF"/>
        </w:rPr>
        <w:t>С уведомлением ознакомлен</w:t>
      </w:r>
      <w:r w:rsidR="0083206C" w:rsidRPr="00E12F20">
        <w:rPr>
          <w:rFonts w:ascii="Times New Roman" w:eastAsia="Times New Roman" w:hAnsi="Times New Roman" w:cs="Times New Roman"/>
          <w:sz w:val="28"/>
          <w:szCs w:val="28"/>
          <w:shd w:val="clear" w:color="auto" w:fill="FFFFFF"/>
        </w:rPr>
        <w:t>:</w:t>
      </w:r>
      <w:r w:rsidRPr="00E12F20">
        <w:rPr>
          <w:rFonts w:ascii="Times New Roman" w:eastAsia="Times New Roman" w:hAnsi="Times New Roman" w:cs="Times New Roman"/>
          <w:sz w:val="28"/>
          <w:szCs w:val="28"/>
          <w:shd w:val="clear" w:color="auto" w:fill="FFFFFF"/>
        </w:rPr>
        <w:t xml:space="preserve"> ___________________________________________________</w:t>
      </w:r>
      <w:r w:rsidR="00A60C8E" w:rsidRPr="00E12F20">
        <w:rPr>
          <w:rFonts w:ascii="Times New Roman" w:eastAsia="Times New Roman" w:hAnsi="Times New Roman" w:cs="Times New Roman"/>
          <w:sz w:val="28"/>
          <w:szCs w:val="28"/>
          <w:shd w:val="clear" w:color="auto" w:fill="FFFFFF"/>
        </w:rPr>
        <w:t>_______________</w:t>
      </w:r>
    </w:p>
    <w:p w14:paraId="186F088F" w14:textId="5DF3AF9F" w:rsidR="00970088" w:rsidRPr="00E12F20" w:rsidRDefault="00970088" w:rsidP="00970088">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Times New Roman" w:hAnsi="Times New Roman" w:cs="Times New Roman"/>
          <w:sz w:val="20"/>
          <w:szCs w:val="20"/>
          <w:shd w:val="clear" w:color="auto" w:fill="FFFFFF"/>
        </w:rPr>
      </w:pPr>
      <w:r w:rsidRPr="00E12F20">
        <w:rPr>
          <w:rFonts w:ascii="Times New Roman" w:eastAsia="Times New Roman" w:hAnsi="Times New Roman" w:cs="Times New Roman"/>
          <w:sz w:val="20"/>
          <w:szCs w:val="20"/>
          <w:shd w:val="clear" w:color="auto" w:fill="FFFFFF"/>
        </w:rPr>
        <w:t>(Наименование контролируемого лица)</w:t>
      </w:r>
    </w:p>
    <w:p w14:paraId="76A81C74" w14:textId="67486FBA" w:rsidR="00970088" w:rsidRPr="00E12F20" w:rsidRDefault="00970088" w:rsidP="00970088">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ascii="Times New Roman" w:eastAsia="Times New Roman" w:hAnsi="Times New Roman" w:cs="Times New Roman"/>
          <w:sz w:val="28"/>
          <w:szCs w:val="28"/>
          <w:shd w:val="clear" w:color="auto" w:fill="FFFFFF"/>
        </w:rPr>
      </w:pPr>
      <w:r w:rsidRPr="00E12F20">
        <w:rPr>
          <w:rFonts w:ascii="Times New Roman" w:eastAsia="Times New Roman" w:hAnsi="Times New Roman" w:cs="Times New Roman"/>
          <w:sz w:val="28"/>
          <w:szCs w:val="28"/>
          <w:shd w:val="clear" w:color="auto" w:fill="FFFFFF"/>
        </w:rPr>
        <w:t>______________________ _________________ __</w:t>
      </w:r>
      <w:r w:rsidR="00A60C8E" w:rsidRPr="00E12F20">
        <w:rPr>
          <w:rFonts w:ascii="Times New Roman" w:eastAsia="Times New Roman" w:hAnsi="Times New Roman" w:cs="Times New Roman"/>
          <w:sz w:val="28"/>
          <w:szCs w:val="28"/>
          <w:shd w:val="clear" w:color="auto" w:fill="FFFFFF"/>
        </w:rPr>
        <w:t>________________________</w:t>
      </w:r>
    </w:p>
    <w:p w14:paraId="2A5896ED" w14:textId="10BAD3DE" w:rsidR="00970088" w:rsidRPr="00E12F20" w:rsidRDefault="00970088" w:rsidP="00813B5E">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Times New Roman" w:hAnsi="Times New Roman" w:cs="Times New Roman"/>
          <w:sz w:val="20"/>
          <w:szCs w:val="20"/>
          <w:shd w:val="clear" w:color="auto" w:fill="FFFFFF"/>
        </w:rPr>
      </w:pPr>
      <w:r w:rsidRPr="00E12F20">
        <w:rPr>
          <w:rFonts w:ascii="Times New Roman" w:eastAsia="Times New Roman" w:hAnsi="Times New Roman" w:cs="Times New Roman"/>
          <w:sz w:val="20"/>
          <w:szCs w:val="20"/>
          <w:shd w:val="clear" w:color="auto" w:fill="FFFFFF"/>
        </w:rPr>
        <w:t>(</w:t>
      </w:r>
      <w:r w:rsidR="00A60C8E" w:rsidRPr="00E12F20">
        <w:rPr>
          <w:rFonts w:ascii="Times New Roman" w:eastAsia="Times New Roman" w:hAnsi="Times New Roman" w:cs="Times New Roman"/>
          <w:sz w:val="20"/>
          <w:szCs w:val="20"/>
          <w:shd w:val="clear" w:color="auto" w:fill="FFFFFF"/>
        </w:rPr>
        <w:t>д</w:t>
      </w:r>
      <w:r w:rsidRPr="00E12F20">
        <w:rPr>
          <w:rFonts w:ascii="Times New Roman" w:eastAsia="Times New Roman" w:hAnsi="Times New Roman" w:cs="Times New Roman"/>
          <w:sz w:val="20"/>
          <w:szCs w:val="20"/>
          <w:shd w:val="clear" w:color="auto" w:fill="FFFFFF"/>
        </w:rPr>
        <w:t xml:space="preserve">ата) </w:t>
      </w:r>
      <w:r w:rsidR="00813B5E" w:rsidRPr="00E12F20">
        <w:rPr>
          <w:rFonts w:ascii="Times New Roman" w:eastAsia="Times New Roman" w:hAnsi="Times New Roman" w:cs="Times New Roman"/>
          <w:sz w:val="20"/>
          <w:szCs w:val="20"/>
          <w:shd w:val="clear" w:color="auto" w:fill="FFFFFF"/>
        </w:rPr>
        <w:t>/ (Ф.И.О.) /</w:t>
      </w:r>
      <w:r w:rsidRPr="00E12F20">
        <w:rPr>
          <w:rFonts w:ascii="Times New Roman" w:eastAsia="Times New Roman" w:hAnsi="Times New Roman" w:cs="Times New Roman"/>
          <w:sz w:val="20"/>
          <w:szCs w:val="20"/>
          <w:shd w:val="clear" w:color="auto" w:fill="FFFFFF"/>
        </w:rPr>
        <w:t xml:space="preserve"> (подпись)</w:t>
      </w:r>
    </w:p>
    <w:p w14:paraId="23A2B8DF" w14:textId="77777777" w:rsidR="00970088" w:rsidRPr="00E12F20" w:rsidRDefault="00970088"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349B1463" w14:textId="77777777" w:rsidR="00970088" w:rsidRPr="00E12F20" w:rsidRDefault="00970088"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7057D651"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643768C9"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0CD96775"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608A956D"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13CC0FFB"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58053727"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356CFD9B"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7F5622E7"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7CC60C6B"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666CFA4D"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78D652FB"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4691EA40"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7DB4FD84"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6A91A634"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109ED976"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32E4ADE6"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5C1BC76F"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22E29CCF"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10C0E0DD"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7323A8D7"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3F509150"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03F19EF7"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37A6C313"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126E2158"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316B22D2"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4E5C0484" w14:textId="1FA9B486" w:rsidR="00115997" w:rsidRPr="00E12F20" w:rsidRDefault="00115997" w:rsidP="00115997">
      <w:pPr>
        <w:widowControl w:val="0"/>
        <w:autoSpaceDE w:val="0"/>
        <w:autoSpaceDN w:val="0"/>
        <w:spacing w:before="4" w:after="0" w:line="240" w:lineRule="auto"/>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30"/>
      </w:tblGrid>
      <w:tr w:rsidR="0021285C" w:rsidRPr="00E12F20" w14:paraId="7F21A3F1" w14:textId="77777777" w:rsidTr="0021285C">
        <w:trPr>
          <w:trHeight w:val="1276"/>
        </w:trPr>
        <w:tc>
          <w:tcPr>
            <w:tcW w:w="3828" w:type="dxa"/>
            <w:tcBorders>
              <w:top w:val="nil"/>
              <w:left w:val="nil"/>
              <w:bottom w:val="nil"/>
              <w:right w:val="nil"/>
            </w:tcBorders>
            <w:shd w:val="clear" w:color="auto" w:fill="auto"/>
          </w:tcPr>
          <w:p w14:paraId="6222E839" w14:textId="77777777" w:rsidR="0021285C" w:rsidRPr="00E12F20" w:rsidRDefault="0021285C" w:rsidP="0021285C">
            <w:pPr>
              <w:widowControl w:val="0"/>
              <w:autoSpaceDE w:val="0"/>
              <w:autoSpaceDN w:val="0"/>
              <w:spacing w:before="4" w:after="0" w:line="240" w:lineRule="auto"/>
              <w:jc w:val="right"/>
              <w:rPr>
                <w:rFonts w:ascii="Times New Roman" w:eastAsia="Times New Roman" w:hAnsi="Times New Roman" w:cs="Times New Roman"/>
                <w:sz w:val="28"/>
                <w:szCs w:val="28"/>
              </w:rPr>
            </w:pPr>
          </w:p>
        </w:tc>
        <w:tc>
          <w:tcPr>
            <w:tcW w:w="5530" w:type="dxa"/>
            <w:tcBorders>
              <w:top w:val="nil"/>
              <w:left w:val="nil"/>
              <w:bottom w:val="nil"/>
              <w:right w:val="nil"/>
            </w:tcBorders>
            <w:shd w:val="clear" w:color="auto" w:fill="auto"/>
          </w:tcPr>
          <w:p w14:paraId="7033CB30" w14:textId="48CD44B1" w:rsidR="0021285C" w:rsidRPr="00E12F20" w:rsidRDefault="0021285C" w:rsidP="0021285C">
            <w:pPr>
              <w:widowControl w:val="0"/>
              <w:autoSpaceDE w:val="0"/>
              <w:autoSpaceDN w:val="0"/>
              <w:spacing w:after="0" w:line="240" w:lineRule="exact"/>
              <w:ind w:left="741"/>
              <w:jc w:val="center"/>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Приложение 2</w:t>
            </w:r>
          </w:p>
          <w:p w14:paraId="0E06F3A4" w14:textId="77777777" w:rsidR="0021285C" w:rsidRPr="00E12F20" w:rsidRDefault="0021285C" w:rsidP="0021285C">
            <w:pPr>
              <w:widowControl w:val="0"/>
              <w:autoSpaceDE w:val="0"/>
              <w:autoSpaceDN w:val="0"/>
              <w:spacing w:after="0" w:line="240" w:lineRule="exact"/>
              <w:ind w:left="741"/>
              <w:jc w:val="center"/>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к руководству по проведению</w:t>
            </w:r>
          </w:p>
          <w:p w14:paraId="3BBD9027" w14:textId="77777777" w:rsidR="0021285C" w:rsidRPr="00E12F20" w:rsidRDefault="0021285C" w:rsidP="0021285C">
            <w:pPr>
              <w:widowControl w:val="0"/>
              <w:autoSpaceDE w:val="0"/>
              <w:autoSpaceDN w:val="0"/>
              <w:spacing w:after="0" w:line="240" w:lineRule="exact"/>
              <w:ind w:left="741"/>
              <w:jc w:val="center"/>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профилактических визитов</w:t>
            </w:r>
          </w:p>
          <w:p w14:paraId="724FFD22" w14:textId="77777777" w:rsidR="0021285C" w:rsidRPr="00E12F20" w:rsidRDefault="0021285C" w:rsidP="0021285C">
            <w:pPr>
              <w:widowControl w:val="0"/>
              <w:autoSpaceDE w:val="0"/>
              <w:autoSpaceDN w:val="0"/>
              <w:spacing w:after="0" w:line="240" w:lineRule="exact"/>
              <w:ind w:left="741"/>
              <w:jc w:val="center"/>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в отношении контролируемых лиц,</w:t>
            </w:r>
          </w:p>
          <w:p w14:paraId="01AF00CF" w14:textId="59E71E1A" w:rsidR="0021285C" w:rsidRPr="00E12F20" w:rsidRDefault="0021285C" w:rsidP="0021285C">
            <w:pPr>
              <w:widowControl w:val="0"/>
              <w:autoSpaceDE w:val="0"/>
              <w:autoSpaceDN w:val="0"/>
              <w:spacing w:after="0" w:line="240" w:lineRule="exact"/>
              <w:ind w:left="741"/>
              <w:jc w:val="center"/>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утвержденному решением Думы</w:t>
            </w:r>
          </w:p>
          <w:p w14:paraId="31BEB7A1" w14:textId="77777777" w:rsidR="0021285C" w:rsidRPr="00E12F20" w:rsidRDefault="0021285C" w:rsidP="0021285C">
            <w:pPr>
              <w:widowControl w:val="0"/>
              <w:autoSpaceDE w:val="0"/>
              <w:autoSpaceDN w:val="0"/>
              <w:spacing w:after="0" w:line="240" w:lineRule="exact"/>
              <w:ind w:left="741"/>
              <w:jc w:val="center"/>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Шпаковского муниципального округа</w:t>
            </w:r>
          </w:p>
          <w:p w14:paraId="7C975854" w14:textId="77777777" w:rsidR="0021285C" w:rsidRPr="00E12F20" w:rsidRDefault="0021285C" w:rsidP="0021285C">
            <w:pPr>
              <w:widowControl w:val="0"/>
              <w:autoSpaceDE w:val="0"/>
              <w:autoSpaceDN w:val="0"/>
              <w:spacing w:after="0" w:line="240" w:lineRule="exact"/>
              <w:ind w:left="741"/>
              <w:jc w:val="center"/>
              <w:rPr>
                <w:rFonts w:ascii="Times New Roman" w:eastAsia="Times New Roman" w:hAnsi="Times New Roman" w:cs="Times New Roman"/>
                <w:sz w:val="28"/>
                <w:szCs w:val="28"/>
              </w:rPr>
            </w:pPr>
            <w:r w:rsidRPr="00E12F20">
              <w:rPr>
                <w:rFonts w:ascii="Times New Roman" w:eastAsia="Times New Roman" w:hAnsi="Times New Roman" w:cs="Times New Roman"/>
                <w:sz w:val="28"/>
                <w:szCs w:val="28"/>
              </w:rPr>
              <w:t>Ставропольского края</w:t>
            </w:r>
          </w:p>
          <w:p w14:paraId="5524923D" w14:textId="3BCE4D83" w:rsidR="0021285C" w:rsidRPr="00E12F20" w:rsidRDefault="0021285C" w:rsidP="0021285C">
            <w:pPr>
              <w:widowControl w:val="0"/>
              <w:autoSpaceDE w:val="0"/>
              <w:autoSpaceDN w:val="0"/>
              <w:spacing w:after="0" w:line="240" w:lineRule="exact"/>
              <w:ind w:left="741"/>
              <w:jc w:val="center"/>
              <w:rPr>
                <w:rFonts w:ascii="Times New Roman" w:eastAsia="Times New Roman" w:hAnsi="Times New Roman" w:cs="Times New Roman"/>
                <w:b/>
                <w:sz w:val="28"/>
                <w:szCs w:val="28"/>
              </w:rPr>
            </w:pPr>
            <w:r w:rsidRPr="00E12F20">
              <w:rPr>
                <w:rFonts w:ascii="Times New Roman" w:eastAsia="Times New Roman" w:hAnsi="Times New Roman" w:cs="Times New Roman"/>
                <w:sz w:val="28"/>
                <w:szCs w:val="28"/>
              </w:rPr>
              <w:t xml:space="preserve">от </w:t>
            </w:r>
            <w:r w:rsidR="000662C7" w:rsidRPr="00E12F20">
              <w:rPr>
                <w:rFonts w:ascii="Times New Roman" w:eastAsia="Times New Roman" w:hAnsi="Times New Roman" w:cs="Times New Roman"/>
                <w:sz w:val="28"/>
                <w:szCs w:val="28"/>
              </w:rPr>
              <w:t>07 декабря 2023 г.</w:t>
            </w:r>
            <w:r w:rsidRPr="00E12F20">
              <w:rPr>
                <w:rFonts w:ascii="Times New Roman" w:eastAsia="Times New Roman" w:hAnsi="Times New Roman" w:cs="Times New Roman"/>
                <w:sz w:val="28"/>
                <w:szCs w:val="28"/>
              </w:rPr>
              <w:t xml:space="preserve"> №</w:t>
            </w:r>
            <w:r w:rsidR="000662C7" w:rsidRPr="00E12F20">
              <w:rPr>
                <w:rFonts w:ascii="Times New Roman" w:eastAsia="Times New Roman" w:hAnsi="Times New Roman" w:cs="Times New Roman"/>
                <w:sz w:val="28"/>
                <w:szCs w:val="28"/>
              </w:rPr>
              <w:t xml:space="preserve"> 52</w:t>
            </w:r>
            <w:r w:rsidR="002C0598" w:rsidRPr="00E12F20">
              <w:rPr>
                <w:rFonts w:ascii="Times New Roman" w:eastAsia="Times New Roman" w:hAnsi="Times New Roman" w:cs="Times New Roman"/>
                <w:sz w:val="28"/>
                <w:szCs w:val="28"/>
              </w:rPr>
              <w:t>6</w:t>
            </w:r>
          </w:p>
          <w:p w14:paraId="770B1496" w14:textId="77777777" w:rsidR="0021285C" w:rsidRPr="00E12F20" w:rsidRDefault="0021285C" w:rsidP="0021285C">
            <w:pPr>
              <w:widowControl w:val="0"/>
              <w:autoSpaceDE w:val="0"/>
              <w:autoSpaceDN w:val="0"/>
              <w:spacing w:before="4" w:after="0" w:line="240" w:lineRule="auto"/>
              <w:jc w:val="right"/>
              <w:rPr>
                <w:rFonts w:ascii="Times New Roman" w:eastAsia="Times New Roman" w:hAnsi="Times New Roman" w:cs="Times New Roman"/>
                <w:sz w:val="28"/>
                <w:szCs w:val="28"/>
              </w:rPr>
            </w:pPr>
          </w:p>
        </w:tc>
      </w:tr>
    </w:tbl>
    <w:p w14:paraId="4299F654" w14:textId="77777777" w:rsidR="002B14C3" w:rsidRPr="00E12F20" w:rsidRDefault="002B14C3" w:rsidP="00970088">
      <w:pPr>
        <w:widowControl w:val="0"/>
        <w:autoSpaceDE w:val="0"/>
        <w:autoSpaceDN w:val="0"/>
        <w:spacing w:before="4" w:after="0" w:line="240" w:lineRule="auto"/>
        <w:jc w:val="right"/>
        <w:rPr>
          <w:rFonts w:ascii="Times New Roman" w:eastAsia="Times New Roman" w:hAnsi="Times New Roman" w:cs="Times New Roman"/>
          <w:sz w:val="28"/>
          <w:szCs w:val="28"/>
        </w:rPr>
      </w:pPr>
    </w:p>
    <w:p w14:paraId="3954E221" w14:textId="77777777" w:rsidR="00760184" w:rsidRPr="00E12F20" w:rsidRDefault="00760184" w:rsidP="00966C3D">
      <w:pPr>
        <w:suppressAutoHyphens/>
        <w:spacing w:after="0" w:line="240" w:lineRule="exact"/>
        <w:rPr>
          <w:rFonts w:ascii="Times New Roman" w:hAnsi="Times New Roman" w:cs="Times New Roman"/>
          <w:sz w:val="28"/>
          <w:szCs w:val="28"/>
        </w:rPr>
      </w:pPr>
    </w:p>
    <w:p w14:paraId="3E078E9C" w14:textId="77777777" w:rsidR="00966C3D" w:rsidRPr="00E12F20" w:rsidRDefault="00966C3D" w:rsidP="00966C3D">
      <w:pPr>
        <w:suppressAutoHyphens/>
        <w:spacing w:after="0" w:line="240" w:lineRule="auto"/>
        <w:jc w:val="center"/>
        <w:rPr>
          <w:rFonts w:ascii="Times New Roman" w:hAnsi="Times New Roman" w:cs="Times New Roman"/>
          <w:sz w:val="28"/>
          <w:szCs w:val="28"/>
        </w:rPr>
      </w:pPr>
      <w:r w:rsidRPr="00E12F20">
        <w:rPr>
          <w:rFonts w:ascii="Times New Roman" w:hAnsi="Times New Roman" w:cs="Times New Roman"/>
          <w:sz w:val="28"/>
          <w:szCs w:val="28"/>
        </w:rPr>
        <w:t>АКТ ПРОВЕДЕНИЯ</w:t>
      </w:r>
    </w:p>
    <w:p w14:paraId="42F6BE4E" w14:textId="77777777" w:rsidR="00966C3D" w:rsidRPr="00E12F20" w:rsidRDefault="00966C3D" w:rsidP="00966C3D">
      <w:pPr>
        <w:suppressAutoHyphens/>
        <w:spacing w:after="0" w:line="240" w:lineRule="auto"/>
        <w:jc w:val="center"/>
        <w:rPr>
          <w:rFonts w:ascii="Times New Roman" w:hAnsi="Times New Roman" w:cs="Times New Roman"/>
          <w:sz w:val="28"/>
          <w:szCs w:val="28"/>
        </w:rPr>
      </w:pPr>
      <w:r w:rsidRPr="00E12F20">
        <w:rPr>
          <w:rFonts w:ascii="Times New Roman" w:hAnsi="Times New Roman" w:cs="Times New Roman"/>
          <w:sz w:val="28"/>
          <w:szCs w:val="28"/>
        </w:rPr>
        <w:t>профилактического визита</w:t>
      </w:r>
    </w:p>
    <w:p w14:paraId="0EEF82B1" w14:textId="7F91FDFE" w:rsidR="00966C3D" w:rsidRPr="00E12F20" w:rsidRDefault="00966C3D" w:rsidP="00966C3D">
      <w:pPr>
        <w:suppressAutoHyphens/>
        <w:spacing w:after="0" w:line="240" w:lineRule="auto"/>
        <w:jc w:val="center"/>
        <w:rPr>
          <w:rFonts w:ascii="Times New Roman" w:hAnsi="Times New Roman" w:cs="Times New Roman"/>
          <w:sz w:val="28"/>
          <w:szCs w:val="28"/>
        </w:rPr>
      </w:pPr>
      <w:r w:rsidRPr="00E12F20">
        <w:rPr>
          <w:rFonts w:ascii="Times New Roman" w:hAnsi="Times New Roman" w:cs="Times New Roman"/>
          <w:sz w:val="28"/>
          <w:szCs w:val="28"/>
        </w:rPr>
        <w:t>№ __</w:t>
      </w:r>
    </w:p>
    <w:p w14:paraId="3EF3B5DC" w14:textId="3B6D1E86" w:rsidR="00966C3D" w:rsidRPr="00E12F20" w:rsidRDefault="00966C3D" w:rsidP="00966C3D">
      <w:pPr>
        <w:suppressAutoHyphens/>
        <w:spacing w:after="0" w:line="240" w:lineRule="auto"/>
        <w:jc w:val="center"/>
        <w:rPr>
          <w:rFonts w:ascii="Times New Roman" w:hAnsi="Times New Roman" w:cs="Times New Roman"/>
          <w:sz w:val="28"/>
          <w:szCs w:val="28"/>
        </w:rPr>
      </w:pPr>
    </w:p>
    <w:p w14:paraId="1575774D" w14:textId="77777777" w:rsidR="00966C3D" w:rsidRPr="00E12F20" w:rsidRDefault="00966C3D" w:rsidP="00966C3D">
      <w:pPr>
        <w:suppressAutoHyphens/>
        <w:spacing w:after="0" w:line="240" w:lineRule="auto"/>
        <w:jc w:val="both"/>
        <w:rPr>
          <w:rFonts w:ascii="Times New Roman" w:hAnsi="Times New Roman" w:cs="Times New Roman"/>
          <w:sz w:val="28"/>
          <w:szCs w:val="28"/>
        </w:rPr>
      </w:pPr>
      <w:r w:rsidRPr="00E12F20">
        <w:rPr>
          <w:rFonts w:ascii="Times New Roman" w:hAnsi="Times New Roman" w:cs="Times New Roman"/>
          <w:sz w:val="28"/>
          <w:szCs w:val="28"/>
        </w:rPr>
        <w:t>___________________________________________________________________</w:t>
      </w:r>
    </w:p>
    <w:p w14:paraId="566E84E3" w14:textId="3EBEF3DE" w:rsidR="00966C3D" w:rsidRPr="00E12F20" w:rsidRDefault="00966C3D" w:rsidP="00966C3D">
      <w:pPr>
        <w:suppressAutoHyphens/>
        <w:spacing w:after="0" w:line="240" w:lineRule="auto"/>
        <w:jc w:val="center"/>
        <w:rPr>
          <w:rFonts w:ascii="Times New Roman" w:hAnsi="Times New Roman" w:cs="Times New Roman"/>
          <w:sz w:val="20"/>
          <w:szCs w:val="20"/>
        </w:rPr>
      </w:pPr>
      <w:r w:rsidRPr="00E12F20">
        <w:rPr>
          <w:rFonts w:ascii="Times New Roman" w:hAnsi="Times New Roman" w:cs="Times New Roman"/>
          <w:sz w:val="20"/>
          <w:szCs w:val="20"/>
        </w:rPr>
        <w:t xml:space="preserve">(место составления) </w:t>
      </w:r>
      <w:r w:rsidR="00813B5E" w:rsidRPr="00E12F20">
        <w:rPr>
          <w:rFonts w:ascii="Times New Roman" w:hAnsi="Times New Roman" w:cs="Times New Roman"/>
          <w:sz w:val="20"/>
          <w:szCs w:val="20"/>
        </w:rPr>
        <w:t>/</w:t>
      </w:r>
      <w:r w:rsidRPr="00E12F20">
        <w:rPr>
          <w:rFonts w:ascii="Times New Roman" w:hAnsi="Times New Roman" w:cs="Times New Roman"/>
          <w:sz w:val="20"/>
          <w:szCs w:val="20"/>
        </w:rPr>
        <w:t xml:space="preserve"> (дата и время)</w:t>
      </w:r>
    </w:p>
    <w:p w14:paraId="6EC3BCA2" w14:textId="3ADD2E7C" w:rsidR="00966C3D" w:rsidRPr="00E12F20" w:rsidRDefault="00966C3D" w:rsidP="00966C3D">
      <w:pPr>
        <w:suppressAutoHyphens/>
        <w:spacing w:after="0" w:line="240" w:lineRule="auto"/>
        <w:jc w:val="both"/>
        <w:rPr>
          <w:rFonts w:ascii="Times New Roman" w:hAnsi="Times New Roman" w:cs="Times New Roman"/>
          <w:sz w:val="28"/>
          <w:szCs w:val="28"/>
        </w:rPr>
      </w:pPr>
    </w:p>
    <w:p w14:paraId="524D2542" w14:textId="77777777" w:rsidR="00966C3D" w:rsidRPr="00E12F20" w:rsidRDefault="00966C3D" w:rsidP="00966C3D">
      <w:pPr>
        <w:suppressAutoHyphens/>
        <w:spacing w:after="0" w:line="240" w:lineRule="auto"/>
        <w:jc w:val="both"/>
        <w:rPr>
          <w:rFonts w:ascii="Times New Roman" w:hAnsi="Times New Roman" w:cs="Times New Roman"/>
          <w:sz w:val="28"/>
          <w:szCs w:val="28"/>
        </w:rPr>
      </w:pPr>
    </w:p>
    <w:p w14:paraId="68ECCFFB" w14:textId="150D32FF"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 xml:space="preserve">1. Профилактический визит проведен на основании: </w:t>
      </w:r>
    </w:p>
    <w:p w14:paraId="366A2F63" w14:textId="2659AC40" w:rsidR="00966C3D" w:rsidRPr="00E12F20" w:rsidRDefault="00966C3D" w:rsidP="00966C3D">
      <w:pPr>
        <w:suppressAutoHyphens/>
        <w:spacing w:after="0" w:line="240" w:lineRule="auto"/>
        <w:jc w:val="both"/>
        <w:rPr>
          <w:rFonts w:ascii="Times New Roman" w:hAnsi="Times New Roman" w:cs="Times New Roman"/>
          <w:sz w:val="28"/>
          <w:szCs w:val="28"/>
        </w:rPr>
      </w:pPr>
      <w:r w:rsidRPr="00E12F20">
        <w:rPr>
          <w:rFonts w:ascii="Times New Roman" w:hAnsi="Times New Roman" w:cs="Times New Roman"/>
          <w:sz w:val="28"/>
          <w:szCs w:val="28"/>
        </w:rPr>
        <w:t>___________________________________________________________________</w:t>
      </w:r>
    </w:p>
    <w:p w14:paraId="5FF3B004" w14:textId="77777777" w:rsidR="00966C3D" w:rsidRPr="00E12F20" w:rsidRDefault="00966C3D" w:rsidP="00966C3D">
      <w:pPr>
        <w:suppressAutoHyphens/>
        <w:spacing w:after="0" w:line="240" w:lineRule="auto"/>
        <w:jc w:val="center"/>
        <w:rPr>
          <w:rFonts w:ascii="Times New Roman" w:hAnsi="Times New Roman" w:cs="Times New Roman"/>
          <w:sz w:val="20"/>
          <w:szCs w:val="20"/>
        </w:rPr>
      </w:pPr>
      <w:r w:rsidRPr="00E12F20">
        <w:rPr>
          <w:rFonts w:ascii="Times New Roman" w:hAnsi="Times New Roman" w:cs="Times New Roman"/>
          <w:sz w:val="20"/>
          <w:szCs w:val="20"/>
        </w:rPr>
        <w:t>(основание проведения профилактического мероприятия)</w:t>
      </w:r>
    </w:p>
    <w:p w14:paraId="22B46F82" w14:textId="1E864C1F"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2. Профилактический визит проведен в рамках осуществления муниципального земельного контроля в отношении: ___________________________________________________________________</w:t>
      </w:r>
    </w:p>
    <w:p w14:paraId="058F4DF1" w14:textId="77777777" w:rsidR="00966C3D" w:rsidRPr="00E12F20" w:rsidRDefault="00966C3D" w:rsidP="00966C3D">
      <w:pPr>
        <w:suppressAutoHyphens/>
        <w:spacing w:after="0" w:line="240" w:lineRule="auto"/>
        <w:jc w:val="center"/>
        <w:rPr>
          <w:rFonts w:ascii="Times New Roman" w:hAnsi="Times New Roman" w:cs="Times New Roman"/>
          <w:sz w:val="20"/>
          <w:szCs w:val="20"/>
        </w:rPr>
      </w:pPr>
      <w:r w:rsidRPr="00E12F20">
        <w:rPr>
          <w:rFonts w:ascii="Times New Roman" w:hAnsi="Times New Roman" w:cs="Times New Roman"/>
          <w:sz w:val="20"/>
          <w:szCs w:val="20"/>
        </w:rPr>
        <w:t>(указывается полное наименование контролируемого лица)</w:t>
      </w:r>
    </w:p>
    <w:p w14:paraId="65ADD51D" w14:textId="02670D0D" w:rsidR="00966C3D" w:rsidRPr="00E12F20" w:rsidRDefault="00966C3D" w:rsidP="00966C3D">
      <w:pPr>
        <w:suppressAutoHyphens/>
        <w:spacing w:after="0" w:line="240" w:lineRule="auto"/>
        <w:jc w:val="both"/>
        <w:rPr>
          <w:rFonts w:ascii="Times New Roman" w:hAnsi="Times New Roman" w:cs="Times New Roman"/>
          <w:sz w:val="28"/>
          <w:szCs w:val="28"/>
        </w:rPr>
      </w:pPr>
      <w:r w:rsidRPr="00E12F20">
        <w:rPr>
          <w:rFonts w:ascii="Times New Roman" w:hAnsi="Times New Roman" w:cs="Times New Roman"/>
          <w:sz w:val="28"/>
          <w:szCs w:val="28"/>
        </w:rPr>
        <w:t>в срок: _____________________________________________________________</w:t>
      </w:r>
    </w:p>
    <w:p w14:paraId="58D5AD13" w14:textId="77777777" w:rsidR="00966C3D" w:rsidRPr="00E12F20" w:rsidRDefault="00966C3D" w:rsidP="00966C3D">
      <w:pPr>
        <w:suppressAutoHyphens/>
        <w:spacing w:after="0" w:line="240" w:lineRule="auto"/>
        <w:jc w:val="center"/>
        <w:rPr>
          <w:rFonts w:ascii="Times New Roman" w:hAnsi="Times New Roman" w:cs="Times New Roman"/>
          <w:sz w:val="20"/>
          <w:szCs w:val="20"/>
        </w:rPr>
      </w:pPr>
      <w:r w:rsidRPr="00E12F20">
        <w:rPr>
          <w:rFonts w:ascii="Times New Roman" w:hAnsi="Times New Roman" w:cs="Times New Roman"/>
          <w:sz w:val="20"/>
          <w:szCs w:val="20"/>
        </w:rPr>
        <w:t>(указывается дата и время проведения профилактического визита)</w:t>
      </w:r>
    </w:p>
    <w:p w14:paraId="185D8F31" w14:textId="77777777" w:rsidR="00966C3D" w:rsidRPr="00E12F20" w:rsidRDefault="00966C3D" w:rsidP="00966C3D">
      <w:pPr>
        <w:suppressAutoHyphens/>
        <w:spacing w:after="0" w:line="240" w:lineRule="auto"/>
        <w:jc w:val="both"/>
        <w:rPr>
          <w:rFonts w:ascii="Times New Roman" w:hAnsi="Times New Roman" w:cs="Times New Roman"/>
          <w:sz w:val="28"/>
          <w:szCs w:val="28"/>
        </w:rPr>
      </w:pPr>
      <w:r w:rsidRPr="00E12F20">
        <w:rPr>
          <w:rFonts w:ascii="Times New Roman" w:hAnsi="Times New Roman" w:cs="Times New Roman"/>
          <w:sz w:val="28"/>
          <w:szCs w:val="28"/>
        </w:rPr>
        <w:t>в форме:</w:t>
      </w:r>
    </w:p>
    <w:p w14:paraId="584B03BF" w14:textId="031E3212"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профилактической беседы по месту осуществления деятельности контролируемого лица: ______________________________________________</w:t>
      </w:r>
    </w:p>
    <w:p w14:paraId="50DB9206" w14:textId="77777777" w:rsidR="00966C3D" w:rsidRPr="00E12F20" w:rsidRDefault="00966C3D" w:rsidP="00966C3D">
      <w:pPr>
        <w:suppressAutoHyphens/>
        <w:spacing w:after="0" w:line="240" w:lineRule="auto"/>
        <w:jc w:val="center"/>
        <w:rPr>
          <w:rFonts w:ascii="Times New Roman" w:hAnsi="Times New Roman" w:cs="Times New Roman"/>
          <w:sz w:val="20"/>
          <w:szCs w:val="20"/>
        </w:rPr>
      </w:pPr>
      <w:r w:rsidRPr="00E12F20">
        <w:rPr>
          <w:rFonts w:ascii="Times New Roman" w:hAnsi="Times New Roman" w:cs="Times New Roman"/>
          <w:sz w:val="20"/>
          <w:szCs w:val="20"/>
        </w:rPr>
        <w:t>(указываются адреса (местоположение) места осуществления контролируемым лицом деятельности)</w:t>
      </w:r>
    </w:p>
    <w:p w14:paraId="127DCFA4" w14:textId="77777777" w:rsidR="00966C3D" w:rsidRPr="00E12F20" w:rsidRDefault="00966C3D" w:rsidP="00966C3D">
      <w:pPr>
        <w:suppressAutoHyphens/>
        <w:spacing w:after="0" w:line="240" w:lineRule="auto"/>
        <w:jc w:val="both"/>
        <w:rPr>
          <w:rFonts w:ascii="Times New Roman" w:hAnsi="Times New Roman" w:cs="Times New Roman"/>
          <w:sz w:val="28"/>
          <w:szCs w:val="28"/>
        </w:rPr>
      </w:pPr>
    </w:p>
    <w:p w14:paraId="7F9389C9" w14:textId="1F89BAAF"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пос</w:t>
      </w:r>
      <w:r w:rsidR="00813B5E" w:rsidRPr="00E12F20">
        <w:rPr>
          <w:rFonts w:ascii="Times New Roman" w:hAnsi="Times New Roman" w:cs="Times New Roman"/>
          <w:sz w:val="28"/>
          <w:szCs w:val="28"/>
        </w:rPr>
        <w:t>редством использования видео-</w:t>
      </w:r>
      <w:r w:rsidRPr="00E12F20">
        <w:rPr>
          <w:rFonts w:ascii="Times New Roman" w:hAnsi="Times New Roman" w:cs="Times New Roman"/>
          <w:sz w:val="28"/>
          <w:szCs w:val="28"/>
        </w:rPr>
        <w:t>кон</w:t>
      </w:r>
      <w:r w:rsidR="00813B5E" w:rsidRPr="00E12F20">
        <w:rPr>
          <w:rFonts w:ascii="Times New Roman" w:hAnsi="Times New Roman" w:cs="Times New Roman"/>
          <w:sz w:val="28"/>
          <w:szCs w:val="28"/>
        </w:rPr>
        <w:t>ференц-</w:t>
      </w:r>
      <w:r w:rsidRPr="00E12F20">
        <w:rPr>
          <w:rFonts w:ascii="Times New Roman" w:hAnsi="Times New Roman" w:cs="Times New Roman"/>
          <w:sz w:val="28"/>
          <w:szCs w:val="28"/>
        </w:rPr>
        <w:t>связи: ________________</w:t>
      </w:r>
    </w:p>
    <w:p w14:paraId="5A19E199" w14:textId="77777777" w:rsidR="00966C3D" w:rsidRPr="00E12F20" w:rsidRDefault="00966C3D" w:rsidP="00966C3D">
      <w:pPr>
        <w:suppressAutoHyphens/>
        <w:spacing w:after="0" w:line="240" w:lineRule="auto"/>
        <w:jc w:val="both"/>
        <w:rPr>
          <w:rFonts w:ascii="Times New Roman" w:hAnsi="Times New Roman" w:cs="Times New Roman"/>
          <w:sz w:val="28"/>
          <w:szCs w:val="28"/>
        </w:rPr>
      </w:pPr>
    </w:p>
    <w:p w14:paraId="2DF094E8" w14:textId="77777777"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3. В ходе проведения профилактического визита проведены следующие мероприятия:</w:t>
      </w:r>
    </w:p>
    <w:p w14:paraId="018D5875" w14:textId="77777777"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информирование контролируемого лица по вопросам:</w:t>
      </w:r>
    </w:p>
    <w:p w14:paraId="2687419E" w14:textId="1D2CAB9C"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соответствия контролируемого лица определенной категории риска_____</w:t>
      </w:r>
    </w:p>
    <w:p w14:paraId="2DED1E52" w14:textId="77777777"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о видах, содержании и об интенсивности контрольных (надзорных) мероприятий, проводимых в отношении контролируемого лица исходя из его отнесения к соответствующей категории риска ___________________________</w:t>
      </w:r>
    </w:p>
    <w:p w14:paraId="7CB0FF8C" w14:textId="06A6EDCF"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сбор сведений, необходимых для отнесения объектов контроля к категориям риска: ____________________________________________________</w:t>
      </w:r>
    </w:p>
    <w:p w14:paraId="2D48988E" w14:textId="1A5457A1"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консультирование контролируемого лица по вопросам соблюдения обязательных требований, установленных земельным законодательством___________________________________________________</w:t>
      </w:r>
    </w:p>
    <w:p w14:paraId="55115707" w14:textId="77777777" w:rsidR="00966C3D" w:rsidRPr="00E12F20" w:rsidRDefault="00966C3D" w:rsidP="00966C3D">
      <w:pPr>
        <w:suppressAutoHyphens/>
        <w:spacing w:after="0" w:line="240" w:lineRule="auto"/>
        <w:jc w:val="center"/>
        <w:rPr>
          <w:rFonts w:ascii="Times New Roman" w:hAnsi="Times New Roman" w:cs="Times New Roman"/>
          <w:sz w:val="20"/>
          <w:szCs w:val="20"/>
        </w:rPr>
      </w:pPr>
      <w:r w:rsidRPr="00E12F20">
        <w:rPr>
          <w:rFonts w:ascii="Times New Roman" w:hAnsi="Times New Roman" w:cs="Times New Roman"/>
          <w:sz w:val="20"/>
          <w:szCs w:val="20"/>
        </w:rPr>
        <w:t>(указывается перечень вопросов, по которым было проведено консультирование (при необходимости)</w:t>
      </w:r>
    </w:p>
    <w:p w14:paraId="15448069" w14:textId="77777777" w:rsidR="00966C3D" w:rsidRPr="00E12F20" w:rsidRDefault="00966C3D" w:rsidP="00966C3D">
      <w:pPr>
        <w:suppressAutoHyphens/>
        <w:spacing w:after="0" w:line="240" w:lineRule="auto"/>
        <w:jc w:val="both"/>
        <w:rPr>
          <w:rFonts w:ascii="Times New Roman" w:hAnsi="Times New Roman" w:cs="Times New Roman"/>
          <w:sz w:val="28"/>
          <w:szCs w:val="28"/>
        </w:rPr>
      </w:pPr>
    </w:p>
    <w:p w14:paraId="7FFEFFF3" w14:textId="77777777"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4. По результатам проведения профилактического визита:</w:t>
      </w:r>
    </w:p>
    <w:p w14:paraId="74AE1C3D" w14:textId="4231EA0B" w:rsidR="00966C3D" w:rsidRPr="00E12F20" w:rsidRDefault="00966C3D" w:rsidP="00966C3D">
      <w:pPr>
        <w:suppressAutoHyphens/>
        <w:spacing w:after="0" w:line="240" w:lineRule="auto"/>
        <w:jc w:val="both"/>
        <w:rPr>
          <w:rFonts w:ascii="Times New Roman" w:hAnsi="Times New Roman" w:cs="Times New Roman"/>
          <w:sz w:val="28"/>
          <w:szCs w:val="28"/>
        </w:rPr>
      </w:pPr>
      <w:r w:rsidRPr="00E12F20">
        <w:rPr>
          <w:rFonts w:ascii="Times New Roman" w:hAnsi="Times New Roman" w:cs="Times New Roman"/>
          <w:sz w:val="28"/>
          <w:szCs w:val="28"/>
        </w:rPr>
        <w:t>___________________________________________________________________</w:t>
      </w:r>
      <w:r w:rsidRPr="00E12F20">
        <w:rPr>
          <w:rFonts w:ascii="Times New Roman" w:hAnsi="Times New Roman" w:cs="Times New Roman"/>
          <w:sz w:val="28"/>
          <w:szCs w:val="28"/>
        </w:rPr>
        <w:cr/>
        <w:t>___________________________________________________________________</w:t>
      </w:r>
    </w:p>
    <w:p w14:paraId="0FEC89A2" w14:textId="57DCE347" w:rsidR="00966C3D" w:rsidRPr="00E12F20" w:rsidRDefault="00966C3D" w:rsidP="00966C3D">
      <w:pPr>
        <w:suppressAutoHyphens/>
        <w:spacing w:after="0" w:line="240" w:lineRule="auto"/>
        <w:jc w:val="both"/>
        <w:rPr>
          <w:rFonts w:ascii="Times New Roman" w:hAnsi="Times New Roman" w:cs="Times New Roman"/>
          <w:sz w:val="28"/>
          <w:szCs w:val="28"/>
        </w:rPr>
      </w:pPr>
      <w:r w:rsidRPr="00E12F20">
        <w:rPr>
          <w:rFonts w:ascii="Times New Roman" w:hAnsi="Times New Roman" w:cs="Times New Roman"/>
          <w:sz w:val="28"/>
          <w:szCs w:val="28"/>
        </w:rPr>
        <w:t>___________________________________________________________________</w:t>
      </w:r>
    </w:p>
    <w:p w14:paraId="6FDD51EC" w14:textId="77777777" w:rsidR="00813B5E" w:rsidRPr="00E12F20" w:rsidRDefault="00813B5E" w:rsidP="00966C3D">
      <w:pPr>
        <w:suppressAutoHyphens/>
        <w:spacing w:after="0" w:line="240" w:lineRule="auto"/>
        <w:ind w:firstLine="709"/>
        <w:jc w:val="both"/>
        <w:rPr>
          <w:rFonts w:ascii="Times New Roman" w:hAnsi="Times New Roman" w:cs="Times New Roman"/>
          <w:sz w:val="28"/>
          <w:szCs w:val="28"/>
        </w:rPr>
      </w:pPr>
    </w:p>
    <w:p w14:paraId="567E3FE1" w14:textId="7692914E" w:rsidR="00966C3D" w:rsidRPr="00E12F20" w:rsidRDefault="00966C3D" w:rsidP="00966C3D">
      <w:pPr>
        <w:suppressAutoHyphens/>
        <w:spacing w:after="0" w:line="240" w:lineRule="auto"/>
        <w:ind w:firstLine="709"/>
        <w:jc w:val="both"/>
        <w:rPr>
          <w:rFonts w:ascii="Times New Roman" w:hAnsi="Times New Roman" w:cs="Times New Roman"/>
          <w:sz w:val="28"/>
          <w:szCs w:val="28"/>
        </w:rPr>
      </w:pPr>
      <w:r w:rsidRPr="00E12F20">
        <w:rPr>
          <w:rFonts w:ascii="Times New Roman" w:hAnsi="Times New Roman" w:cs="Times New Roman"/>
          <w:sz w:val="28"/>
          <w:szCs w:val="28"/>
        </w:rPr>
        <w:t>5. Профилактический визит проведен:</w:t>
      </w:r>
    </w:p>
    <w:p w14:paraId="44656DFC" w14:textId="75C73E11" w:rsidR="00966C3D" w:rsidRPr="00E12F20" w:rsidRDefault="00966C3D" w:rsidP="00966C3D">
      <w:pPr>
        <w:suppressAutoHyphens/>
        <w:spacing w:after="0" w:line="240" w:lineRule="auto"/>
        <w:jc w:val="both"/>
        <w:rPr>
          <w:rFonts w:ascii="Times New Roman" w:hAnsi="Times New Roman" w:cs="Times New Roman"/>
          <w:sz w:val="28"/>
          <w:szCs w:val="28"/>
        </w:rPr>
      </w:pPr>
      <w:r w:rsidRPr="00E12F20">
        <w:rPr>
          <w:rFonts w:ascii="Times New Roman" w:hAnsi="Times New Roman" w:cs="Times New Roman"/>
          <w:sz w:val="28"/>
          <w:szCs w:val="28"/>
        </w:rPr>
        <w:t>1.__________________________________________________________________</w:t>
      </w:r>
    </w:p>
    <w:p w14:paraId="02392ED2" w14:textId="7744B102" w:rsidR="00966C3D" w:rsidRPr="00E12F20" w:rsidRDefault="00966C3D" w:rsidP="00966C3D">
      <w:pPr>
        <w:suppressAutoHyphens/>
        <w:spacing w:after="0" w:line="240" w:lineRule="auto"/>
        <w:jc w:val="center"/>
        <w:rPr>
          <w:rFonts w:ascii="Times New Roman" w:hAnsi="Times New Roman" w:cs="Times New Roman"/>
          <w:sz w:val="20"/>
          <w:szCs w:val="20"/>
        </w:rPr>
      </w:pPr>
      <w:r w:rsidRPr="00E12F20">
        <w:rPr>
          <w:rFonts w:ascii="Times New Roman" w:hAnsi="Times New Roman" w:cs="Times New Roman"/>
          <w:sz w:val="20"/>
          <w:szCs w:val="20"/>
        </w:rPr>
        <w:t>(Ф.И.О., должность лица проводившего профилактического визита)</w:t>
      </w:r>
      <w:r w:rsidR="00813B5E" w:rsidRPr="00E12F20">
        <w:rPr>
          <w:rFonts w:ascii="Times New Roman" w:hAnsi="Times New Roman" w:cs="Times New Roman"/>
          <w:sz w:val="20"/>
          <w:szCs w:val="20"/>
        </w:rPr>
        <w:t xml:space="preserve"> /</w:t>
      </w:r>
      <w:r w:rsidRPr="00E12F20">
        <w:rPr>
          <w:rFonts w:ascii="Times New Roman" w:hAnsi="Times New Roman" w:cs="Times New Roman"/>
          <w:sz w:val="20"/>
          <w:szCs w:val="20"/>
        </w:rPr>
        <w:t xml:space="preserve"> (подпись)</w:t>
      </w:r>
    </w:p>
    <w:p w14:paraId="171E379C" w14:textId="39267144" w:rsidR="00966C3D" w:rsidRPr="00E12F20" w:rsidRDefault="00966C3D" w:rsidP="00966C3D">
      <w:pPr>
        <w:suppressAutoHyphens/>
        <w:spacing w:after="0" w:line="240" w:lineRule="auto"/>
        <w:jc w:val="both"/>
        <w:rPr>
          <w:rFonts w:ascii="Times New Roman" w:hAnsi="Times New Roman" w:cs="Times New Roman"/>
          <w:sz w:val="28"/>
          <w:szCs w:val="28"/>
        </w:rPr>
      </w:pPr>
      <w:r w:rsidRPr="00E12F20">
        <w:rPr>
          <w:rFonts w:ascii="Times New Roman" w:hAnsi="Times New Roman" w:cs="Times New Roman"/>
          <w:sz w:val="28"/>
          <w:szCs w:val="28"/>
        </w:rPr>
        <w:t>2.__________________________________________________________________</w:t>
      </w:r>
    </w:p>
    <w:p w14:paraId="7D481F7B" w14:textId="3C5BB612" w:rsidR="00966C3D" w:rsidRPr="00E12F20" w:rsidRDefault="00966C3D" w:rsidP="00966C3D">
      <w:pPr>
        <w:suppressAutoHyphens/>
        <w:spacing w:after="0" w:line="240" w:lineRule="auto"/>
        <w:jc w:val="center"/>
        <w:rPr>
          <w:rFonts w:ascii="Times New Roman" w:hAnsi="Times New Roman" w:cs="Times New Roman"/>
          <w:sz w:val="20"/>
          <w:szCs w:val="20"/>
        </w:rPr>
      </w:pPr>
      <w:r w:rsidRPr="00E12F20">
        <w:rPr>
          <w:rFonts w:ascii="Times New Roman" w:hAnsi="Times New Roman" w:cs="Times New Roman"/>
          <w:sz w:val="20"/>
          <w:szCs w:val="20"/>
        </w:rPr>
        <w:t xml:space="preserve">(Ф.И.О., должность лица проводившего профилактического визита) </w:t>
      </w:r>
      <w:r w:rsidR="00813B5E" w:rsidRPr="00E12F20">
        <w:rPr>
          <w:rFonts w:ascii="Times New Roman" w:hAnsi="Times New Roman" w:cs="Times New Roman"/>
          <w:sz w:val="20"/>
          <w:szCs w:val="20"/>
        </w:rPr>
        <w:t>/</w:t>
      </w:r>
      <w:r w:rsidRPr="00E12F20">
        <w:rPr>
          <w:rFonts w:ascii="Times New Roman" w:hAnsi="Times New Roman" w:cs="Times New Roman"/>
          <w:sz w:val="20"/>
          <w:szCs w:val="20"/>
        </w:rPr>
        <w:t xml:space="preserve"> (подпись)</w:t>
      </w:r>
    </w:p>
    <w:p w14:paraId="3E46160F" w14:textId="77777777" w:rsidR="00966C3D" w:rsidRPr="00E12F20" w:rsidRDefault="00966C3D" w:rsidP="00966C3D">
      <w:pPr>
        <w:suppressAutoHyphens/>
        <w:spacing w:after="0" w:line="240" w:lineRule="auto"/>
        <w:jc w:val="both"/>
        <w:rPr>
          <w:rFonts w:ascii="Times New Roman" w:hAnsi="Times New Roman" w:cs="Times New Roman"/>
          <w:sz w:val="28"/>
          <w:szCs w:val="28"/>
        </w:rPr>
      </w:pPr>
    </w:p>
    <w:p w14:paraId="771A8263" w14:textId="77777777" w:rsidR="00966C3D" w:rsidRPr="00E12F20" w:rsidRDefault="00966C3D" w:rsidP="00966C3D">
      <w:pPr>
        <w:suppressAutoHyphens/>
        <w:spacing w:after="0" w:line="240" w:lineRule="auto"/>
        <w:ind w:firstLine="709"/>
        <w:jc w:val="both"/>
        <w:rPr>
          <w:rFonts w:ascii="Times New Roman" w:eastAsia="Times New Roman" w:hAnsi="Times New Roman" w:cs="Times New Roman"/>
          <w:sz w:val="28"/>
          <w:szCs w:val="28"/>
        </w:rPr>
      </w:pPr>
      <w:r w:rsidRPr="00E12F20">
        <w:rPr>
          <w:rFonts w:ascii="Times New Roman" w:hAnsi="Times New Roman" w:cs="Times New Roman"/>
          <w:sz w:val="28"/>
          <w:szCs w:val="28"/>
        </w:rPr>
        <w:t>6. К настоящему акту прилагаются:</w:t>
      </w:r>
      <w:r w:rsidRPr="00E12F20">
        <w:rPr>
          <w:rFonts w:ascii="Times New Roman" w:eastAsia="Times New Roman" w:hAnsi="Times New Roman" w:cs="Times New Roman"/>
          <w:sz w:val="28"/>
          <w:szCs w:val="28"/>
        </w:rPr>
        <w:t xml:space="preserve"> </w:t>
      </w:r>
    </w:p>
    <w:p w14:paraId="4209033F" w14:textId="7FF60138" w:rsidR="00966C3D" w:rsidRPr="00966C3D" w:rsidRDefault="00966C3D" w:rsidP="00966C3D">
      <w:pPr>
        <w:suppressAutoHyphens/>
        <w:spacing w:after="0" w:line="240" w:lineRule="auto"/>
        <w:jc w:val="both"/>
        <w:rPr>
          <w:rFonts w:ascii="Times New Roman" w:hAnsi="Times New Roman" w:cs="Times New Roman"/>
          <w:sz w:val="28"/>
          <w:szCs w:val="28"/>
        </w:rPr>
      </w:pPr>
      <w:r w:rsidRPr="00E12F20">
        <w:rPr>
          <w:rFonts w:ascii="Times New Roman" w:hAnsi="Times New Roman" w:cs="Times New Roman"/>
          <w:sz w:val="28"/>
          <w:szCs w:val="28"/>
        </w:rPr>
        <w:t>Отметка о направлении акта в электронном виде (адрес электронной почты)</w:t>
      </w:r>
      <w:r w:rsidR="0021285C" w:rsidRPr="00E12F20">
        <w:rPr>
          <w:rFonts w:ascii="Times New Roman" w:hAnsi="Times New Roman" w:cs="Times New Roman"/>
          <w:sz w:val="28"/>
          <w:szCs w:val="28"/>
        </w:rPr>
        <w:t>.</w:t>
      </w:r>
      <w:bookmarkStart w:id="0" w:name="_GoBack"/>
      <w:bookmarkEnd w:id="0"/>
    </w:p>
    <w:sectPr w:rsidR="00966C3D" w:rsidRPr="00966C3D" w:rsidSect="000357C1">
      <w:pgSz w:w="11906" w:h="16838"/>
      <w:pgMar w:top="1134" w:right="56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90F65" w14:textId="77777777" w:rsidR="00BD3DD4" w:rsidRDefault="00BD3DD4">
      <w:pPr>
        <w:spacing w:after="0" w:line="240" w:lineRule="auto"/>
      </w:pPr>
      <w:r>
        <w:separator/>
      </w:r>
    </w:p>
  </w:endnote>
  <w:endnote w:type="continuationSeparator" w:id="0">
    <w:p w14:paraId="6BCFD8F5" w14:textId="77777777" w:rsidR="00BD3DD4" w:rsidRDefault="00BD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AF4C2" w14:textId="77777777" w:rsidR="00BD3DD4" w:rsidRDefault="00BD3DD4">
      <w:pPr>
        <w:spacing w:after="0" w:line="240" w:lineRule="auto"/>
      </w:pPr>
      <w:r>
        <w:separator/>
      </w:r>
    </w:p>
  </w:footnote>
  <w:footnote w:type="continuationSeparator" w:id="0">
    <w:p w14:paraId="1FB64606" w14:textId="77777777" w:rsidR="00BD3DD4" w:rsidRDefault="00BD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629117"/>
      <w:docPartObj>
        <w:docPartGallery w:val="Page Numbers (Top of Page)"/>
        <w:docPartUnique/>
      </w:docPartObj>
    </w:sdtPr>
    <w:sdtEndPr>
      <w:rPr>
        <w:sz w:val="28"/>
        <w:szCs w:val="28"/>
      </w:rPr>
    </w:sdtEndPr>
    <w:sdtContent>
      <w:p w14:paraId="1A1EB1A0" w14:textId="45083AE2" w:rsidR="008B1835" w:rsidRPr="00930CB6" w:rsidRDefault="003042CC">
        <w:pPr>
          <w:pStyle w:val="a3"/>
          <w:jc w:val="center"/>
          <w:rPr>
            <w:sz w:val="28"/>
            <w:szCs w:val="28"/>
          </w:rPr>
        </w:pPr>
        <w:r w:rsidRPr="00930CB6">
          <w:rPr>
            <w:sz w:val="28"/>
            <w:szCs w:val="28"/>
          </w:rPr>
          <w:fldChar w:fldCharType="begin"/>
        </w:r>
        <w:r w:rsidRPr="00930CB6">
          <w:rPr>
            <w:sz w:val="28"/>
            <w:szCs w:val="28"/>
          </w:rPr>
          <w:instrText>PAGE   \* MERGEFORMAT</w:instrText>
        </w:r>
        <w:r w:rsidRPr="00930CB6">
          <w:rPr>
            <w:sz w:val="28"/>
            <w:szCs w:val="28"/>
          </w:rPr>
          <w:fldChar w:fldCharType="separate"/>
        </w:r>
        <w:r w:rsidR="00E12F20">
          <w:rPr>
            <w:noProof/>
            <w:sz w:val="28"/>
            <w:szCs w:val="28"/>
          </w:rPr>
          <w:t>7</w:t>
        </w:r>
        <w:r w:rsidRPr="00930CB6">
          <w:rPr>
            <w:sz w:val="28"/>
            <w:szCs w:val="28"/>
          </w:rPr>
          <w:fldChar w:fldCharType="end"/>
        </w:r>
      </w:p>
    </w:sdtContent>
  </w:sdt>
  <w:p w14:paraId="2691059E" w14:textId="77777777" w:rsidR="008B1835" w:rsidRDefault="008B183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A144F"/>
    <w:multiLevelType w:val="multilevel"/>
    <w:tmpl w:val="BB66B7D0"/>
    <w:lvl w:ilvl="0">
      <w:start w:val="3"/>
      <w:numFmt w:val="decimal"/>
      <w:lvlText w:val="%1"/>
      <w:lvlJc w:val="left"/>
      <w:pPr>
        <w:ind w:left="1554" w:hanging="493"/>
      </w:pPr>
      <w:rPr>
        <w:rFonts w:hint="default"/>
        <w:lang w:val="ru-RU" w:eastAsia="en-US" w:bidi="ar-SA"/>
      </w:rPr>
    </w:lvl>
    <w:lvl w:ilvl="1">
      <w:start w:val="1"/>
      <w:numFmt w:val="decimal"/>
      <w:lvlText w:val="%1.%2."/>
      <w:lvlJc w:val="left"/>
      <w:pPr>
        <w:ind w:left="1554" w:hanging="493"/>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3485" w:hanging="493"/>
      </w:pPr>
      <w:rPr>
        <w:rFonts w:hint="default"/>
        <w:lang w:val="ru-RU" w:eastAsia="en-US" w:bidi="ar-SA"/>
      </w:rPr>
    </w:lvl>
    <w:lvl w:ilvl="3">
      <w:numFmt w:val="bullet"/>
      <w:lvlText w:val="•"/>
      <w:lvlJc w:val="left"/>
      <w:pPr>
        <w:ind w:left="4447" w:hanging="493"/>
      </w:pPr>
      <w:rPr>
        <w:rFonts w:hint="default"/>
        <w:lang w:val="ru-RU" w:eastAsia="en-US" w:bidi="ar-SA"/>
      </w:rPr>
    </w:lvl>
    <w:lvl w:ilvl="4">
      <w:numFmt w:val="bullet"/>
      <w:lvlText w:val="•"/>
      <w:lvlJc w:val="left"/>
      <w:pPr>
        <w:ind w:left="5410" w:hanging="493"/>
      </w:pPr>
      <w:rPr>
        <w:rFonts w:hint="default"/>
        <w:lang w:val="ru-RU" w:eastAsia="en-US" w:bidi="ar-SA"/>
      </w:rPr>
    </w:lvl>
    <w:lvl w:ilvl="5">
      <w:numFmt w:val="bullet"/>
      <w:lvlText w:val="•"/>
      <w:lvlJc w:val="left"/>
      <w:pPr>
        <w:ind w:left="6373" w:hanging="493"/>
      </w:pPr>
      <w:rPr>
        <w:rFonts w:hint="default"/>
        <w:lang w:val="ru-RU" w:eastAsia="en-US" w:bidi="ar-SA"/>
      </w:rPr>
    </w:lvl>
    <w:lvl w:ilvl="6">
      <w:numFmt w:val="bullet"/>
      <w:lvlText w:val="•"/>
      <w:lvlJc w:val="left"/>
      <w:pPr>
        <w:ind w:left="7335" w:hanging="493"/>
      </w:pPr>
      <w:rPr>
        <w:rFonts w:hint="default"/>
        <w:lang w:val="ru-RU" w:eastAsia="en-US" w:bidi="ar-SA"/>
      </w:rPr>
    </w:lvl>
    <w:lvl w:ilvl="7">
      <w:numFmt w:val="bullet"/>
      <w:lvlText w:val="•"/>
      <w:lvlJc w:val="left"/>
      <w:pPr>
        <w:ind w:left="8298" w:hanging="493"/>
      </w:pPr>
      <w:rPr>
        <w:rFonts w:hint="default"/>
        <w:lang w:val="ru-RU" w:eastAsia="en-US" w:bidi="ar-SA"/>
      </w:rPr>
    </w:lvl>
    <w:lvl w:ilvl="8">
      <w:numFmt w:val="bullet"/>
      <w:lvlText w:val="•"/>
      <w:lvlJc w:val="left"/>
      <w:pPr>
        <w:ind w:left="9261" w:hanging="493"/>
      </w:pPr>
      <w:rPr>
        <w:rFonts w:hint="default"/>
        <w:lang w:val="ru-RU" w:eastAsia="en-US" w:bidi="ar-SA"/>
      </w:rPr>
    </w:lvl>
  </w:abstractNum>
  <w:abstractNum w:abstractNumId="1" w15:restartNumberingAfterBreak="0">
    <w:nsid w:val="67296BAC"/>
    <w:multiLevelType w:val="multilevel"/>
    <w:tmpl w:val="C276B510"/>
    <w:lvl w:ilvl="0">
      <w:start w:val="1"/>
      <w:numFmt w:val="decimal"/>
      <w:lvlText w:val="%1"/>
      <w:lvlJc w:val="left"/>
      <w:pPr>
        <w:ind w:left="433" w:hanging="596"/>
      </w:pPr>
      <w:rPr>
        <w:rFonts w:hint="default"/>
        <w:lang w:val="ru-RU" w:eastAsia="en-US" w:bidi="ar-SA"/>
      </w:rPr>
    </w:lvl>
    <w:lvl w:ilvl="1">
      <w:start w:val="1"/>
      <w:numFmt w:val="decimal"/>
      <w:lvlText w:val="%1.%2."/>
      <w:lvlJc w:val="left"/>
      <w:pPr>
        <w:ind w:left="433" w:hanging="596"/>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89" w:hanging="596"/>
      </w:pPr>
      <w:rPr>
        <w:rFonts w:hint="default"/>
        <w:lang w:val="ru-RU" w:eastAsia="en-US" w:bidi="ar-SA"/>
      </w:rPr>
    </w:lvl>
    <w:lvl w:ilvl="3">
      <w:numFmt w:val="bullet"/>
      <w:lvlText w:val="•"/>
      <w:lvlJc w:val="left"/>
      <w:pPr>
        <w:ind w:left="3663" w:hanging="596"/>
      </w:pPr>
      <w:rPr>
        <w:rFonts w:hint="default"/>
        <w:lang w:val="ru-RU" w:eastAsia="en-US" w:bidi="ar-SA"/>
      </w:rPr>
    </w:lvl>
    <w:lvl w:ilvl="4">
      <w:numFmt w:val="bullet"/>
      <w:lvlText w:val="•"/>
      <w:lvlJc w:val="left"/>
      <w:pPr>
        <w:ind w:left="4738" w:hanging="596"/>
      </w:pPr>
      <w:rPr>
        <w:rFonts w:hint="default"/>
        <w:lang w:val="ru-RU" w:eastAsia="en-US" w:bidi="ar-SA"/>
      </w:rPr>
    </w:lvl>
    <w:lvl w:ilvl="5">
      <w:numFmt w:val="bullet"/>
      <w:lvlText w:val="•"/>
      <w:lvlJc w:val="left"/>
      <w:pPr>
        <w:ind w:left="5813" w:hanging="596"/>
      </w:pPr>
      <w:rPr>
        <w:rFonts w:hint="default"/>
        <w:lang w:val="ru-RU" w:eastAsia="en-US" w:bidi="ar-SA"/>
      </w:rPr>
    </w:lvl>
    <w:lvl w:ilvl="6">
      <w:numFmt w:val="bullet"/>
      <w:lvlText w:val="•"/>
      <w:lvlJc w:val="left"/>
      <w:pPr>
        <w:ind w:left="6887" w:hanging="596"/>
      </w:pPr>
      <w:rPr>
        <w:rFonts w:hint="default"/>
        <w:lang w:val="ru-RU" w:eastAsia="en-US" w:bidi="ar-SA"/>
      </w:rPr>
    </w:lvl>
    <w:lvl w:ilvl="7">
      <w:numFmt w:val="bullet"/>
      <w:lvlText w:val="•"/>
      <w:lvlJc w:val="left"/>
      <w:pPr>
        <w:ind w:left="7962" w:hanging="596"/>
      </w:pPr>
      <w:rPr>
        <w:rFonts w:hint="default"/>
        <w:lang w:val="ru-RU" w:eastAsia="en-US" w:bidi="ar-SA"/>
      </w:rPr>
    </w:lvl>
    <w:lvl w:ilvl="8">
      <w:numFmt w:val="bullet"/>
      <w:lvlText w:val="•"/>
      <w:lvlJc w:val="left"/>
      <w:pPr>
        <w:ind w:left="9037" w:hanging="596"/>
      </w:pPr>
      <w:rPr>
        <w:rFonts w:hint="default"/>
        <w:lang w:val="ru-RU" w:eastAsia="en-US" w:bidi="ar-SA"/>
      </w:rPr>
    </w:lvl>
  </w:abstractNum>
  <w:abstractNum w:abstractNumId="2" w15:restartNumberingAfterBreak="0">
    <w:nsid w:val="7DC40D45"/>
    <w:multiLevelType w:val="multilevel"/>
    <w:tmpl w:val="CC660586"/>
    <w:lvl w:ilvl="0">
      <w:start w:val="2"/>
      <w:numFmt w:val="decimal"/>
      <w:lvlText w:val="%1"/>
      <w:lvlJc w:val="left"/>
      <w:pPr>
        <w:ind w:left="1678" w:hanging="548"/>
      </w:pPr>
      <w:rPr>
        <w:rFonts w:hint="default"/>
        <w:lang w:val="ru-RU" w:eastAsia="en-US" w:bidi="ar-SA"/>
      </w:rPr>
    </w:lvl>
    <w:lvl w:ilvl="1">
      <w:start w:val="1"/>
      <w:numFmt w:val="decimal"/>
      <w:lvlText w:val="%1.%2."/>
      <w:lvlJc w:val="left"/>
      <w:pPr>
        <w:ind w:left="1678" w:hanging="54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581" w:hanging="548"/>
      </w:pPr>
      <w:rPr>
        <w:rFonts w:hint="default"/>
        <w:lang w:val="ru-RU" w:eastAsia="en-US" w:bidi="ar-SA"/>
      </w:rPr>
    </w:lvl>
    <w:lvl w:ilvl="3">
      <w:numFmt w:val="bullet"/>
      <w:lvlText w:val="•"/>
      <w:lvlJc w:val="left"/>
      <w:pPr>
        <w:ind w:left="4531" w:hanging="548"/>
      </w:pPr>
      <w:rPr>
        <w:rFonts w:hint="default"/>
        <w:lang w:val="ru-RU" w:eastAsia="en-US" w:bidi="ar-SA"/>
      </w:rPr>
    </w:lvl>
    <w:lvl w:ilvl="4">
      <w:numFmt w:val="bullet"/>
      <w:lvlText w:val="•"/>
      <w:lvlJc w:val="left"/>
      <w:pPr>
        <w:ind w:left="5482" w:hanging="548"/>
      </w:pPr>
      <w:rPr>
        <w:rFonts w:hint="default"/>
        <w:lang w:val="ru-RU" w:eastAsia="en-US" w:bidi="ar-SA"/>
      </w:rPr>
    </w:lvl>
    <w:lvl w:ilvl="5">
      <w:numFmt w:val="bullet"/>
      <w:lvlText w:val="•"/>
      <w:lvlJc w:val="left"/>
      <w:pPr>
        <w:ind w:left="6433" w:hanging="548"/>
      </w:pPr>
      <w:rPr>
        <w:rFonts w:hint="default"/>
        <w:lang w:val="ru-RU" w:eastAsia="en-US" w:bidi="ar-SA"/>
      </w:rPr>
    </w:lvl>
    <w:lvl w:ilvl="6">
      <w:numFmt w:val="bullet"/>
      <w:lvlText w:val="•"/>
      <w:lvlJc w:val="left"/>
      <w:pPr>
        <w:ind w:left="7383" w:hanging="548"/>
      </w:pPr>
      <w:rPr>
        <w:rFonts w:hint="default"/>
        <w:lang w:val="ru-RU" w:eastAsia="en-US" w:bidi="ar-SA"/>
      </w:rPr>
    </w:lvl>
    <w:lvl w:ilvl="7">
      <w:numFmt w:val="bullet"/>
      <w:lvlText w:val="•"/>
      <w:lvlJc w:val="left"/>
      <w:pPr>
        <w:ind w:left="8334" w:hanging="548"/>
      </w:pPr>
      <w:rPr>
        <w:rFonts w:hint="default"/>
        <w:lang w:val="ru-RU" w:eastAsia="en-US" w:bidi="ar-SA"/>
      </w:rPr>
    </w:lvl>
    <w:lvl w:ilvl="8">
      <w:numFmt w:val="bullet"/>
      <w:lvlText w:val="•"/>
      <w:lvlJc w:val="left"/>
      <w:pPr>
        <w:ind w:left="9285" w:hanging="548"/>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88"/>
    <w:rsid w:val="000357C1"/>
    <w:rsid w:val="000662C7"/>
    <w:rsid w:val="000F10F1"/>
    <w:rsid w:val="00115997"/>
    <w:rsid w:val="00117403"/>
    <w:rsid w:val="00162287"/>
    <w:rsid w:val="001A46BB"/>
    <w:rsid w:val="0021285C"/>
    <w:rsid w:val="002B0E1B"/>
    <w:rsid w:val="002B14C3"/>
    <w:rsid w:val="002B2E39"/>
    <w:rsid w:val="002C0598"/>
    <w:rsid w:val="003042CC"/>
    <w:rsid w:val="005402BB"/>
    <w:rsid w:val="00551076"/>
    <w:rsid w:val="005C5B2C"/>
    <w:rsid w:val="006123BB"/>
    <w:rsid w:val="006D00ED"/>
    <w:rsid w:val="0071274B"/>
    <w:rsid w:val="00760184"/>
    <w:rsid w:val="00761037"/>
    <w:rsid w:val="00813B5E"/>
    <w:rsid w:val="008318E9"/>
    <w:rsid w:val="0083206C"/>
    <w:rsid w:val="00854E48"/>
    <w:rsid w:val="008B1835"/>
    <w:rsid w:val="00930CB6"/>
    <w:rsid w:val="00966C3D"/>
    <w:rsid w:val="00970088"/>
    <w:rsid w:val="009C6EFF"/>
    <w:rsid w:val="00A16909"/>
    <w:rsid w:val="00A60C8E"/>
    <w:rsid w:val="00B06E9F"/>
    <w:rsid w:val="00B96DB2"/>
    <w:rsid w:val="00BD3DD4"/>
    <w:rsid w:val="00E12F20"/>
    <w:rsid w:val="00E301D6"/>
    <w:rsid w:val="00E87FBA"/>
    <w:rsid w:val="00EA3792"/>
    <w:rsid w:val="00EC6DF6"/>
    <w:rsid w:val="00F574B9"/>
    <w:rsid w:val="00F7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2AA0"/>
  <w15:chartTrackingRefBased/>
  <w15:docId w15:val="{BA6310A1-CC27-4448-AA43-8D4389D9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5C"/>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008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header"/>
    <w:basedOn w:val="a"/>
    <w:link w:val="a4"/>
    <w:uiPriority w:val="99"/>
    <w:unhideWhenUsed/>
    <w:rsid w:val="0097008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970088"/>
    <w:rPr>
      <w:rFonts w:ascii="Times New Roman" w:eastAsia="Times New Roman" w:hAnsi="Times New Roman" w:cs="Times New Roman"/>
      <w:kern w:val="0"/>
      <w14:ligatures w14:val="none"/>
    </w:rPr>
  </w:style>
  <w:style w:type="paragraph" w:styleId="a5">
    <w:name w:val="List Paragraph"/>
    <w:basedOn w:val="a"/>
    <w:uiPriority w:val="34"/>
    <w:qFormat/>
    <w:rsid w:val="00970088"/>
    <w:pPr>
      <w:ind w:left="720"/>
      <w:contextualSpacing/>
    </w:pPr>
  </w:style>
  <w:style w:type="paragraph" w:styleId="a6">
    <w:name w:val="footer"/>
    <w:basedOn w:val="a"/>
    <w:link w:val="a7"/>
    <w:uiPriority w:val="99"/>
    <w:unhideWhenUsed/>
    <w:rsid w:val="00930C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0CB6"/>
    <w:rPr>
      <w:kern w:val="0"/>
      <w14:ligatures w14:val="none"/>
    </w:rPr>
  </w:style>
  <w:style w:type="paragraph" w:styleId="a8">
    <w:name w:val="Balloon Text"/>
    <w:basedOn w:val="a"/>
    <w:link w:val="a9"/>
    <w:uiPriority w:val="99"/>
    <w:semiHidden/>
    <w:unhideWhenUsed/>
    <w:rsid w:val="002C05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98"/>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2123</Words>
  <Characters>12103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DUMA-1</cp:lastModifiedBy>
  <cp:revision>6</cp:revision>
  <cp:lastPrinted>2023-12-07T07:32:00Z</cp:lastPrinted>
  <dcterms:created xsi:type="dcterms:W3CDTF">2023-12-05T09:22:00Z</dcterms:created>
  <dcterms:modified xsi:type="dcterms:W3CDTF">2023-12-07T07:32:00Z</dcterms:modified>
</cp:coreProperties>
</file>